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1.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type w:val="nextPage"/>
          <w:pgSz w:w="11906" w:h="16383"/>
          <w:pgMar w:left="1440" w:right="1440" w:header="0" w:top="1440" w:footer="0" w:bottom="1440" w:gutter="0"/>
          <w:pgNumType w:fmt="decimal"/>
          <w:formProt w:val="false"/>
          <w:textDirection w:val="lrTb"/>
          <w:docGrid w:type="default" w:linePitch="100" w:charSpace="8192"/>
        </w:sectPr>
        <w:pStyle w:val="Normal"/>
        <w:spacing w:lineRule="exact" w:line="408" w:before="0" w:after="0"/>
        <w:ind w:left="120" w:hanging="0"/>
        <w:jc w:val="center"/>
        <w:rPr>
          <w:rFonts w:ascii="Times New Roman" w:hAnsi="Times New Roman"/>
          <w:b/>
          <w:b/>
          <w:color w:val="000000"/>
          <w:sz w:val="28"/>
        </w:rPr>
      </w:pPr>
      <w:r>
        <w:rPr>
          <w:rFonts w:ascii="Times New Roman" w:hAnsi="Times New Roman"/>
          <w:b/>
          <w:color w:val="000000"/>
          <w:sz w:val="28"/>
        </w:rPr>
        <w:drawing>
          <wp:anchor behindDoc="0" distT="0" distB="0" distL="0" distR="0" simplePos="0" locked="0" layoutInCell="0" allowOverlap="1" relativeHeight="2">
            <wp:simplePos x="0" y="0"/>
            <wp:positionH relativeFrom="column">
              <wp:posOffset>-237490</wp:posOffset>
            </wp:positionH>
            <wp:positionV relativeFrom="paragraph">
              <wp:posOffset>260350</wp:posOffset>
            </wp:positionV>
            <wp:extent cx="6151880" cy="844677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6018" t="3456" r="3222" b="1661"/>
                    <a:stretch>
                      <a:fillRect/>
                    </a:stretch>
                  </pic:blipFill>
                  <pic:spPr bwMode="auto">
                    <a:xfrm>
                      <a:off x="0" y="0"/>
                      <a:ext cx="6151880" cy="8446770"/>
                    </a:xfrm>
                    <a:prstGeom prst="rect">
                      <a:avLst/>
                    </a:prstGeom>
                  </pic:spPr>
                </pic:pic>
              </a:graphicData>
            </a:graphic>
          </wp:anchor>
        </w:drawing>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b/>
          <w:color w:val="000000"/>
          <w:sz w:val="28"/>
          <w:lang w:val="ru-RU"/>
        </w:rPr>
        <w:t>ПОЯСНИТЕЛЬНАЯ ЗАПИСКА</w:t>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color w:val="000000"/>
          <w:sz w:val="28"/>
          <w:lang w:val="ru-RU"/>
        </w:rPr>
        <w:t xml:space="preserve">– </w:t>
      </w:r>
      <w:r>
        <w:rPr>
          <w:rFonts w:ascii="Times New Roman" w:hAnsi="Times New Roman"/>
          <w:color w:val="000000"/>
          <w:sz w:val="28"/>
          <w:lang w:val="ru-RU"/>
        </w:rPr>
        <w:t>целое», «больше</w:t>
      </w:r>
      <w:r>
        <w:rPr>
          <w:rFonts w:ascii="Times New Roman" w:hAnsi="Times New Roman"/>
          <w:color w:val="333333"/>
          <w:sz w:val="28"/>
          <w:lang w:val="ru-RU"/>
        </w:rPr>
        <w:t xml:space="preserve"> – </w:t>
      </w:r>
      <w:r>
        <w:rPr>
          <w:rFonts w:ascii="Times New Roman" w:hAnsi="Times New Roman"/>
          <w:color w:val="000000"/>
          <w:sz w:val="28"/>
          <w:lang w:val="ru-RU"/>
        </w:rPr>
        <w:t>меньше», «равно</w:t>
      </w:r>
      <w:r>
        <w:rPr>
          <w:rFonts w:ascii="Times New Roman" w:hAnsi="Times New Roman"/>
          <w:color w:val="333333"/>
          <w:sz w:val="28"/>
          <w:lang w:val="ru-RU"/>
        </w:rPr>
        <w:t xml:space="preserve"> – </w:t>
      </w:r>
      <w:r>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ectPr>
          <w:type w:val="nextPage"/>
          <w:pgSz w:w="11906" w:h="16383"/>
          <w:pgMar w:left="1440" w:right="1440" w:header="0" w:top="1440" w:footer="0" w:bottom="1440" w:gutter="0"/>
          <w:pgNumType w:fmt="decimal"/>
          <w:formProt w:val="false"/>
          <w:textDirection w:val="lrTb"/>
          <w:docGrid w:type="default" w:linePitch="100" w:charSpace="8192"/>
        </w:sect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w:t>
      </w:r>
      <w:bookmarkStart w:id="0" w:name="bc284a2b-8dc7-47b2-bec2-e0e566c832dd"/>
      <w:r>
        <w:rPr>
          <w:rFonts w:ascii="Times New Roman" w:hAnsi="Times New Roman"/>
          <w:color w:val="000000"/>
          <w:sz w:val="28"/>
          <w:lang w:val="ru-RU"/>
        </w:rPr>
        <w:t>На изучение математики отводится 574 часа: в 1 классе – 132 часа (4 часа в неделю), во 2 классе – 136 часов (4 часа в неделю), в 3 классе – 170 часов (5 часов в неделю), в 4 классе – 136 часов (4 часа в неделю).</w:t>
      </w:r>
      <w:bookmarkEnd w:id="0"/>
      <w:r>
        <w:rPr>
          <w:rFonts w:ascii="Times New Roman" w:hAnsi="Times New Roman"/>
          <w:color w:val="000000"/>
          <w:sz w:val="28"/>
          <w:lang w:val="ru-RU"/>
        </w:rPr>
        <w:t>‌‌</w:t>
      </w:r>
      <w:bookmarkStart w:id="1" w:name="block-36428171"/>
      <w:bookmarkStart w:id="2" w:name="block-3642817"/>
      <w:bookmarkEnd w:id="1"/>
      <w:bookmarkEnd w:id="2"/>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b/>
          <w:color w:val="000000"/>
          <w:sz w:val="28"/>
          <w:lang w:val="ru-RU"/>
        </w:rPr>
        <w:t>СОДЕРЖАНИЕ ОБУЧЕНИЯ</w:t>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b/>
          <w:color w:val="000000"/>
          <w:sz w:val="28"/>
          <w:lang w:val="ru-RU"/>
        </w:rPr>
        <w:t>1 КЛАСС</w:t>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Числа и величины</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Арифметические действия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Текстовые задачи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Пространственные отношения и геометрические фигуры</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«сверху</w:t>
      </w:r>
      <w:r>
        <w:rPr>
          <w:rFonts w:ascii="Times New Roman" w:hAnsi="Times New Roman"/>
          <w:color w:val="333333"/>
          <w:sz w:val="28"/>
          <w:lang w:val="ru-RU"/>
        </w:rPr>
        <w:t xml:space="preserve"> – </w:t>
      </w:r>
      <w:r>
        <w:rPr>
          <w:rFonts w:ascii="Times New Roman" w:hAnsi="Times New Roman"/>
          <w:color w:val="000000"/>
          <w:sz w:val="28"/>
          <w:lang w:val="ru-RU"/>
        </w:rPr>
        <w:t xml:space="preserve">снизу», «между».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Математическая информация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Закономерность в ряду заданных объектов: её обнаружение, продолжение ряда.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наблюдать математические объекты (числа, величины) в окружающем мире;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обнаруживать общее и различное в записи арифметических действий;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наблюдать действие измерительных приборов;</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сравнивать два объекта, два числа;</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распределять объекты на группы по заданному основанию;</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копировать изученные фигуры, рисовать от руки по собственному замыслу;</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приводить примеры чисел, геометрических фигур;</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соблюдать последовательность при количественном и порядковом счёте.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читать таблицу, извлекать информацию, представленную в табличной форме.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комментировать ход сравнения двух объектов;</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различать и использовать математические знаки;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строить предложения относительно заданного набора объектов.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принимать учебную задачу, удерживать её в процессе деятельности;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действовать в соответствии с предложенным образцом, инструкцией;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Совместная деятельность способствует формированию умений: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b/>
          <w:color w:val="000000"/>
          <w:sz w:val="28"/>
          <w:lang w:val="ru-RU"/>
        </w:rPr>
        <w:t>2 КЛАСС</w:t>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Числа и величины</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Арифметические действия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Текстовые задачи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Пространственные отношения и геометрические фигуры</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Математическая информация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наблюдать математические отношения (часть – целое, больше – меньше) в окружающем мире;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обнаруживать модели геометрических фигур в окружающем мире;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вести поиск различных решений задачи (расчётной, с геометрическим содержанием);</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подбирать примеры, подтверждающие суждение, вывод, ответ.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устанавливать логику перебора вариантов для решения простейших комбинаторных задач;</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дополнять модели (схемы, изображения) готовыми числовыми данными.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комментировать ход вычислений;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объяснять выбор величины, соответствующей ситуации измерения;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составлять текстовую задачу с заданным отношением (готовым решением) по образцу;</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называть числа, величины, геометрические фигуры, обладающие заданным свойством;</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записывать, читать число, числовое выражение;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конструировать утверждения с использованием слов «каждый», «все».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находить с помощью учителя причину возникшей ошибки или затруднения.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совместно с учителем оценивать результаты выполнения общей работы.</w:t>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b/>
          <w:color w:val="000000"/>
          <w:sz w:val="28"/>
          <w:lang w:val="ru-RU"/>
        </w:rPr>
        <w:t>3 КЛАСС</w:t>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Числа и величины</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Масса (единица массы – грамм), соотношение между килограммом и граммом, отношения «тяжелее</w:t>
      </w:r>
      <w:r>
        <w:rPr>
          <w:rFonts w:ascii="Times New Roman" w:hAnsi="Times New Roman"/>
          <w:color w:val="333333"/>
          <w:sz w:val="28"/>
          <w:lang w:val="ru-RU"/>
        </w:rPr>
        <w:t xml:space="preserve"> – </w:t>
      </w:r>
      <w:r>
        <w:rPr>
          <w:rFonts w:ascii="Times New Roman" w:hAnsi="Times New Roman"/>
          <w:color w:val="000000"/>
          <w:sz w:val="28"/>
          <w:lang w:val="ru-RU"/>
        </w:rPr>
        <w:t>легче на…», «тяжелее</w:t>
      </w:r>
      <w:r>
        <w:rPr>
          <w:rFonts w:ascii="Times New Roman" w:hAnsi="Times New Roman"/>
          <w:color w:val="333333"/>
          <w:sz w:val="28"/>
          <w:lang w:val="ru-RU"/>
        </w:rPr>
        <w:t xml:space="preserve"> – </w:t>
      </w:r>
      <w:r>
        <w:rPr>
          <w:rFonts w:ascii="Times New Roman" w:hAnsi="Times New Roman"/>
          <w:color w:val="000000"/>
          <w:sz w:val="28"/>
          <w:lang w:val="ru-RU"/>
        </w:rPr>
        <w:t xml:space="preserve">легче в…».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Стоимость (единицы – рубль, копейка), установление отношения «дороже</w:t>
      </w:r>
      <w:r>
        <w:rPr>
          <w:rFonts w:ascii="Times New Roman" w:hAnsi="Times New Roman"/>
          <w:color w:val="333333"/>
          <w:sz w:val="28"/>
          <w:lang w:val="ru-RU"/>
        </w:rPr>
        <w:t xml:space="preserve"> – </w:t>
      </w:r>
      <w:r>
        <w:rPr>
          <w:rFonts w:ascii="Times New Roman" w:hAnsi="Times New Roman"/>
          <w:color w:val="000000"/>
          <w:sz w:val="28"/>
          <w:lang w:val="ru-RU"/>
        </w:rPr>
        <w:t>дешевле на…», «дороже</w:t>
      </w:r>
      <w:r>
        <w:rPr>
          <w:rFonts w:ascii="Times New Roman" w:hAnsi="Times New Roman"/>
          <w:color w:val="333333"/>
          <w:sz w:val="28"/>
          <w:lang w:val="ru-RU"/>
        </w:rPr>
        <w:t xml:space="preserve"> – </w:t>
      </w:r>
      <w:r>
        <w:rPr>
          <w:rFonts w:ascii="Times New Roman" w:hAnsi="Times New Roman"/>
          <w:color w:val="000000"/>
          <w:sz w:val="28"/>
          <w:lang w:val="ru-RU"/>
        </w:rPr>
        <w:t xml:space="preserve">дешевле в…». Соотношение «цена, количество, стоимость» в практической ситуации.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Время (единица времени – секунда), установление отношения «быстрее</w:t>
      </w:r>
      <w:r>
        <w:rPr>
          <w:rFonts w:ascii="Times New Roman" w:hAnsi="Times New Roman"/>
          <w:color w:val="333333"/>
          <w:sz w:val="28"/>
          <w:lang w:val="ru-RU"/>
        </w:rPr>
        <w:t xml:space="preserve"> – </w:t>
      </w:r>
      <w:r>
        <w:rPr>
          <w:rFonts w:ascii="Times New Roman" w:hAnsi="Times New Roman"/>
          <w:color w:val="000000"/>
          <w:sz w:val="28"/>
          <w:lang w:val="ru-RU"/>
        </w:rPr>
        <w:t>медленнее на…», «быстрее</w:t>
      </w:r>
      <w:r>
        <w:rPr>
          <w:rFonts w:ascii="Times New Roman" w:hAnsi="Times New Roman"/>
          <w:color w:val="333333"/>
          <w:sz w:val="28"/>
          <w:lang w:val="ru-RU"/>
        </w:rPr>
        <w:t xml:space="preserve"> – </w:t>
      </w:r>
      <w:r>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Арифметические действия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Письменное сложение, вычитание чисел в пределах 1000. Действия с числами 0 и 1.</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Переместительное, сочетательное свойства сложения, умножения при вычислениях.</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Нахождение неизвестного компонента арифметического действия.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Однородные величины: сложение и вычитание.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Текстовые задачи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Пространственные отношения и геометрические фигуры</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Периметр многоугольника: измерение, вычисление, запись равенства.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Математическая информация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Классификация объектов по двум признакам.</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сравнивать математические объекты (числа, величины, геометрические фигуры);</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выбирать приём вычисления, выполнения действия;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конструировать геометрические фигуры;</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прикидывать размеры фигуры, её элементов;</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понимать смысл зависимостей и математических отношений, описанных в задаче;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различать и использовать разные приёмы и алгоритмы вычисления;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соотносить начало, окончание, продолжительность события в практической ситуации;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моделировать предложенную практическую ситуацию;</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устанавливать последовательность событий, действий сюжета текстовой задачи.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читать информацию, представленную в разных формах;</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извлекать и интерпретировать числовые данные, представленные в таблице, на диаграмме;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заполнять таблицы сложения и умножения, дополнять данными чертёж;</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устанавливать соответствие между различными записями решения задачи;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использовать математическую терминологию для описания отношений и зависимостей;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строить речевые высказывания для решения задач, составлять текстовую задачу;</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объяснять на примерах отношения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в…», «равно»;</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использовать математическую символику для составления числовых выражений;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участвовать в обсуждении ошибок в ходе и результате выполнения вычисления.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проверять ход и результат выполнения действия;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вести поиск ошибок, характеризовать их и исправлять;</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формулировать ответ (вывод), подтверждать его объяснением, расчётами;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выполнять совместно прикидку и оценку результата выполнения общей работы.</w:t>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b/>
          <w:color w:val="000000"/>
          <w:sz w:val="28"/>
          <w:lang w:val="ru-RU"/>
        </w:rPr>
        <w:t>4 КЛАСС</w:t>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Числа и величины</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Величины: сравнение объектов по массе, длине, площади, вместимости.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Единицы массы (</w:t>
      </w:r>
      <w:r>
        <w:rPr>
          <w:rFonts w:ascii="Times New Roman" w:hAnsi="Times New Roman"/>
          <w:color w:val="333333"/>
          <w:sz w:val="28"/>
          <w:lang w:val="ru-RU"/>
        </w:rPr>
        <w:t>центнер, тонна)</w:t>
      </w:r>
      <w:r>
        <w:rPr>
          <w:rFonts w:ascii="Times New Roman" w:hAnsi="Times New Roman"/>
          <w:color w:val="000000"/>
          <w:sz w:val="28"/>
          <w:lang w:val="ru-RU"/>
        </w:rPr>
        <w:t>и соотношения между ними.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Единицы времени (сутки, неделя, месяц, год, век), соотношения между ними.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Доля величины времени, массы, длины.</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Арифметические действия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Умножение и деление величины на однозначное число.</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Текстовые задачи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Пространственные отношения и геометрические фигуры</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Наглядные представления о симметрии.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Периметр, площадь фигуры, составленной из двух </w:t>
      </w:r>
      <w:r>
        <w:rPr>
          <w:color w:val="000000"/>
          <w:sz w:val="28"/>
          <w:lang w:val="ru-RU"/>
        </w:rPr>
        <w:t xml:space="preserve">– </w:t>
      </w:r>
      <w:r>
        <w:rPr>
          <w:rFonts w:ascii="Times New Roman" w:hAnsi="Times New Roman"/>
          <w:color w:val="000000"/>
          <w:sz w:val="28"/>
          <w:lang w:val="ru-RU"/>
        </w:rPr>
        <w:t>трёх прямоугольников (квадратов).</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Математическая информация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Алгоритмы решения изученных учебных и практических задач.</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обнаруживать модели изученных геометрических фигур в окружающем мире;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классифицировать объекты по 1–2 выбранным признакам;</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составлять модель математической задачи, проверять её соответствие условиям задачи;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представлять информацию в разных формах;</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извлекать и интерпретировать информацию, представленную в таблице, на диаграмме;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приводить примеры и контрпримеры для подтверждения или опровержения вывода, гипотезы;</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конструировать, читать числовое выражение;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описывать практическую ситуацию с использованием изученной терминологии;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pPr>
        <w:pStyle w:val="Normal"/>
        <w:spacing w:lineRule="exact" w:line="264" w:before="0" w:after="0"/>
        <w:ind w:firstLine="600"/>
        <w:jc w:val="both"/>
        <w:rPr>
          <w:rFonts w:ascii="Times New Roman" w:hAnsi="Times New Roman"/>
          <w:color w:val="000000"/>
          <w:sz w:val="28"/>
        </w:rPr>
      </w:pPr>
      <w:r>
        <w:rPr>
          <w:rFonts w:ascii="Times New Roman" w:hAnsi="Times New Roman"/>
          <w:color w:val="000000"/>
          <w:sz w:val="28"/>
        </w:rPr>
        <w:t>составлять инструкцию, записывать рассуждение;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инициировать обсуждение разных способов выполнения задания, поиск ошибок в решении.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самостоятельно выполнять прикидку и оценку результата измерений;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находить, исправлять, прогнозировать ошибки и трудности в решении учебной задачи.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ectPr>
          <w:type w:val="nextPage"/>
          <w:pgSz w:w="11906" w:h="16383"/>
          <w:pgMar w:left="1440" w:right="1440" w:header="0" w:top="1440" w:footer="0" w:bottom="1440" w:gutter="0"/>
          <w:pgNumType w:fmt="decimal"/>
          <w:formProt w:val="false"/>
          <w:textDirection w:val="lrTb"/>
          <w:docGrid w:type="default" w:linePitch="100" w:charSpace="8192"/>
        </w:sect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bookmarkStart w:id="3" w:name="block-36428101"/>
      <w:bookmarkStart w:id="4" w:name="block-3642810"/>
      <w:bookmarkEnd w:id="3"/>
      <w:bookmarkEnd w:id="4"/>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b/>
          <w:color w:val="000000"/>
          <w:sz w:val="28"/>
          <w:lang w:val="ru-RU"/>
        </w:rPr>
        <w:t>ЛИЧНОСТНЫЕ РЕЗУЛЬТАТЫ</w:t>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осваивать навыки организации безопасного поведения в информационной среде;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b/>
          <w:color w:val="000000"/>
          <w:sz w:val="28"/>
          <w:lang w:val="ru-RU"/>
        </w:rPr>
        <w:t>МЕТАПРЕДМЕТНЫЕ РЕЗУЛЬТАТЫ</w:t>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Базовые логические действия: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устанавливать связи и зависимости между математическими объектами («часть </w:t>
      </w:r>
      <w:r>
        <w:rPr>
          <w:color w:val="000000"/>
          <w:sz w:val="28"/>
          <w:lang w:val="ru-RU"/>
        </w:rPr>
        <w:t xml:space="preserve">– </w:t>
      </w:r>
      <w:r>
        <w:rPr>
          <w:rFonts w:ascii="Times New Roman" w:hAnsi="Times New Roman"/>
          <w:color w:val="000000"/>
          <w:sz w:val="28"/>
          <w:lang w:val="ru-RU"/>
        </w:rPr>
        <w:t>целое», «причина</w:t>
      </w:r>
      <w:r>
        <w:rPr>
          <w:rFonts w:ascii="Times New Roman" w:hAnsi="Times New Roman"/>
          <w:color w:val="333333"/>
          <w:sz w:val="28"/>
          <w:lang w:val="ru-RU"/>
        </w:rPr>
        <w:t xml:space="preserve"> – </w:t>
      </w:r>
      <w:r>
        <w:rPr>
          <w:rFonts w:ascii="Times New Roman" w:hAnsi="Times New Roman"/>
          <w:color w:val="000000"/>
          <w:sz w:val="28"/>
          <w:lang w:val="ru-RU"/>
        </w:rPr>
        <w:t xml:space="preserve">следствие», </w:t>
      </w:r>
      <w:r>
        <w:rPr>
          <w:color w:val="000000"/>
          <w:sz w:val="28"/>
          <w:lang w:val="ru-RU"/>
        </w:rPr>
        <w:t>«</w:t>
      </w:r>
      <w:r>
        <w:rPr>
          <w:rFonts w:ascii="Times New Roman" w:hAnsi="Times New Roman"/>
          <w:color w:val="000000"/>
          <w:sz w:val="28"/>
          <w:lang w:val="ru-RU"/>
        </w:rPr>
        <w:t>протяжённость</w:t>
      </w:r>
      <w:r>
        <w:rPr>
          <w:color w:val="000000"/>
          <w:sz w:val="28"/>
          <w:lang w:val="ru-RU"/>
        </w:rPr>
        <w:t>»</w:t>
      </w:r>
      <w:r>
        <w:rPr>
          <w:rFonts w:ascii="Times New Roman" w:hAnsi="Times New Roman"/>
          <w:color w:val="000000"/>
          <w:sz w:val="28"/>
          <w:lang w:val="ru-RU"/>
        </w:rPr>
        <w:t>);</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Базовые исследовательские действия: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применять изученные методы познания (измерение, моделирование, перебор вариантов).</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Работа с информацией: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Общение: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конструировать утверждения, проверять их истинность;</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комментировать процесс вычисления, построения, решения;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объяснять полученный ответ с использованием изученной терминологии;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ориентироваться в алгоритмах: воспроизводить, дополнять, исправлять деформированные;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самостоятельно составлять тексты заданий, аналогичные типовым изученным.</w:t>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b/>
          <w:color w:val="000000"/>
          <w:sz w:val="28"/>
          <w:lang w:val="ru-RU"/>
        </w:rPr>
        <w:t>Регулятивные универсальные учебные действия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Самоорганизация: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Самоконтроль (рефлексия):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осуществлять контроль процесса и результата своей деятельности;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выбирать и при необходимости корректировать способы действий;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оценивать рациональность своих действий, давать им качественную характеристику.</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b/>
          <w:color w:val="000000"/>
          <w:sz w:val="28"/>
          <w:lang w:val="ru-RU"/>
        </w:rPr>
        <w:t>Совместная деятельность:</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b/>
          <w:color w:val="000000"/>
          <w:sz w:val="28"/>
          <w:lang w:val="ru-RU"/>
        </w:rPr>
        <w:t>ПРЕДМЕТНЫЕ РЕЗУЛЬТАТЫ</w:t>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1 классе</w:t>
      </w:r>
      <w:r>
        <w:rPr>
          <w:rFonts w:ascii="Times New Roman" w:hAnsi="Times New Roman"/>
          <w:color w:val="000000"/>
          <w:sz w:val="28"/>
          <w:lang w:val="ru-RU"/>
        </w:rPr>
        <w:t xml:space="preserve"> у обучающегося будут сформированы следующие умения: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читать, записывать, сравнивать, упорядочивать числа от 0 до 20;</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пересчитывать различные объекты, устанавливать порядковый номер объекта;</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находить числа, большее или меньшее данного числа на заданное число;</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сравнивать объекты по длине, устанавливая между ними соотношение «длиннее </w:t>
      </w:r>
      <w:r>
        <w:rPr>
          <w:color w:val="000000"/>
          <w:sz w:val="28"/>
          <w:lang w:val="ru-RU"/>
        </w:rPr>
        <w:t xml:space="preserve">– </w:t>
      </w:r>
      <w:r>
        <w:rPr>
          <w:rFonts w:ascii="Times New Roman" w:hAnsi="Times New Roman"/>
          <w:color w:val="000000"/>
          <w:sz w:val="28"/>
          <w:lang w:val="ru-RU"/>
        </w:rPr>
        <w:t>короче», «выше</w:t>
      </w:r>
      <w:r>
        <w:rPr>
          <w:rFonts w:ascii="Times New Roman" w:hAnsi="Times New Roman"/>
          <w:color w:val="333333"/>
          <w:sz w:val="28"/>
          <w:lang w:val="ru-RU"/>
        </w:rPr>
        <w:t xml:space="preserve"> – </w:t>
      </w:r>
      <w:r>
        <w:rPr>
          <w:rFonts w:ascii="Times New Roman" w:hAnsi="Times New Roman"/>
          <w:color w:val="000000"/>
          <w:sz w:val="28"/>
          <w:lang w:val="ru-RU"/>
        </w:rPr>
        <w:t>ниже», «шире</w:t>
      </w:r>
      <w:r>
        <w:rPr>
          <w:rFonts w:ascii="Times New Roman" w:hAnsi="Times New Roman"/>
          <w:color w:val="333333"/>
          <w:sz w:val="28"/>
          <w:lang w:val="ru-RU"/>
        </w:rPr>
        <w:t xml:space="preserve"> – </w:t>
      </w:r>
      <w:r>
        <w:rPr>
          <w:rFonts w:ascii="Times New Roman" w:hAnsi="Times New Roman"/>
          <w:color w:val="000000"/>
          <w:sz w:val="28"/>
          <w:lang w:val="ru-RU"/>
        </w:rPr>
        <w:t>уже»;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измерять длину отрезка (в см), чертить отрезок заданной длины;</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различать число и цифру;</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распознавать геометрические фигуры: круг, треугольник, прямоугольник (квадрат), отрезок;</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устанавливать между объектами соотношения: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«спереди</w:t>
      </w:r>
      <w:r>
        <w:rPr>
          <w:rFonts w:ascii="Times New Roman" w:hAnsi="Times New Roman"/>
          <w:color w:val="333333"/>
          <w:sz w:val="28"/>
          <w:lang w:val="ru-RU"/>
        </w:rPr>
        <w:t xml:space="preserve"> – </w:t>
      </w:r>
      <w:r>
        <w:rPr>
          <w:rFonts w:ascii="Times New Roman" w:hAnsi="Times New Roman"/>
          <w:color w:val="000000"/>
          <w:sz w:val="28"/>
          <w:lang w:val="ru-RU"/>
        </w:rPr>
        <w:t xml:space="preserve">сзади», </w:t>
      </w:r>
      <w:r>
        <w:rPr>
          <w:rFonts w:ascii="Times New Roman" w:hAnsi="Times New Roman"/>
          <w:color w:val="333333"/>
          <w:sz w:val="28"/>
          <w:lang w:val="ru-RU"/>
        </w:rPr>
        <w:t>«</w:t>
      </w:r>
      <w:r>
        <w:rPr>
          <w:rFonts w:ascii="Times New Roman" w:hAnsi="Times New Roman"/>
          <w:color w:val="000000"/>
          <w:sz w:val="28"/>
          <w:lang w:val="ru-RU"/>
        </w:rPr>
        <w:t>между</w:t>
      </w:r>
      <w:r>
        <w:rPr>
          <w:rFonts w:ascii="Times New Roman" w:hAnsi="Times New Roman"/>
          <w:color w:val="333333"/>
          <w:sz w:val="28"/>
          <w:lang w:val="ru-RU"/>
        </w:rPr>
        <w:t>»</w:t>
      </w:r>
      <w:r>
        <w:rPr>
          <w:rFonts w:ascii="Times New Roman" w:hAnsi="Times New Roman"/>
          <w:color w:val="000000"/>
          <w:sz w:val="28"/>
          <w:lang w:val="ru-RU"/>
        </w:rPr>
        <w:t>;</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сравнивать два объекта (числа, геометрические фигуры);</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распределять объекты на две группы по заданному основанию.</w:t>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t>К концу обучения во</w:t>
      </w:r>
      <w:r>
        <w:rPr>
          <w:rFonts w:ascii="Times New Roman" w:hAnsi="Times New Roman"/>
          <w:b/>
          <w:color w:val="000000"/>
          <w:sz w:val="28"/>
          <w:lang w:val="ru-RU"/>
        </w:rPr>
        <w:t>2 классе</w:t>
      </w:r>
      <w:r>
        <w:rPr>
          <w:rFonts w:ascii="Times New Roman" w:hAnsi="Times New Roman"/>
          <w:color w:val="000000"/>
          <w:sz w:val="28"/>
          <w:lang w:val="ru-RU"/>
        </w:rPr>
        <w:t xml:space="preserve"> у обучающегося будут сформированы следующие умения: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читать, записывать, сравнивать, упорядочивать числа в пределах 100;</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находить неизвестный компонент сложения, вычитания;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различать и называть геометрические фигуры: прямой угол, ломаную, многоугольник;</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выполнять измерение длин реальных объектов с помощью линейки;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распознавать верные (истинные) и неверные (ложные) утверждения со словами «все», «каждый»;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проводить одно-двухшаговые логические рассуждения и делать выводы;</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находить закономерность в ряду объектов (чисел, геометрических фигур);</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сравнивать группы объектов (находить общее, различное);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обнаруживать модели геометрических фигур в окружающем мире;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подбирать примеры, подтверждающие суждение, ответ;</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составлять (дополнять) текстовую задачу;</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проверять правильность вычисления, измерения.</w:t>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3 классе</w:t>
      </w:r>
      <w:r>
        <w:rPr>
          <w:rFonts w:ascii="Times New Roman" w:hAnsi="Times New Roman"/>
          <w:color w:val="000000"/>
          <w:sz w:val="28"/>
          <w:lang w:val="ru-RU"/>
        </w:rPr>
        <w:t xml:space="preserve"> у обучающегося будут сформированы следующие умения: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читать, записывать, сравнивать, упорядочивать числа в пределах 1000;</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выполнять действия умножение и деление с числами 0 и 1;</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использовать при вычислениях переместительное и сочетательное свойства сложения;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находить неизвестный компонент арифметического действия;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называть, находить долю величины (половина, четверть);</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сравнивать величины, выраженные долями;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сравнивать фигуры по площади (наложение, сопоставление числовых значений);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находить периметр прямоугольника (квадрата), площадь прямоугольника (квадрата);</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классифицировать объекты по одному-двум признакам;</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сравнивать математические объекты (находить общее, различное, уникальное);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выбирать верное решение математической задачи.</w:t>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r>
    </w:p>
    <w:p>
      <w:pPr>
        <w:pStyle w:val="Normal"/>
        <w:spacing w:lineRule="exact"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4 классе</w:t>
      </w:r>
      <w:r>
        <w:rPr>
          <w:rFonts w:ascii="Times New Roman" w:hAnsi="Times New Roman"/>
          <w:color w:val="000000"/>
          <w:sz w:val="28"/>
          <w:lang w:val="ru-RU"/>
        </w:rPr>
        <w:t xml:space="preserve"> у обучающегося будут сформированы следующие умения: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читать, записывать, сравнивать, упорядочивать многозначные числа;</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находить долю величины, величину по её доле;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находить неизвестный компонент арифметического действия;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формулировать утверждение (вывод), строить логические рассуждения (двух-трёхшаговые);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заполнять данными предложенную таблицу, столбчатую диаграмму;</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составлять модель текстовой задачи, числовое выражение;</w:t>
      </w:r>
    </w:p>
    <w:p>
      <w:pPr>
        <w:sectPr>
          <w:type w:val="nextPage"/>
          <w:pgSz w:w="11906" w:h="16383"/>
          <w:pgMar w:left="1440" w:right="1440" w:header="0" w:top="1440" w:footer="0" w:bottom="1440" w:gutter="0"/>
          <w:pgNumType w:fmt="decimal"/>
          <w:formProt w:val="false"/>
          <w:textDirection w:val="lrTb"/>
          <w:docGrid w:type="default" w:linePitch="100" w:charSpace="8192"/>
        </w:sectPr>
        <w:pStyle w:val="Normal"/>
        <w:spacing w:lineRule="exact"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выбирать рациональное решение задачи, находить все верные решения из предложенных.</w:t>
      </w:r>
      <w:bookmarkStart w:id="5" w:name="block-36428111"/>
      <w:bookmarkStart w:id="6" w:name="block-3642811"/>
      <w:bookmarkEnd w:id="5"/>
      <w:bookmarkEnd w:id="6"/>
    </w:p>
    <w:p>
      <w:pPr>
        <w:pStyle w:val="Normal"/>
        <w:spacing w:before="0" w:after="0"/>
        <w:ind w:left="120" w:hanging="0"/>
        <w:rPr>
          <w:rFonts w:ascii="Times New Roman" w:hAnsi="Times New Roman"/>
          <w:color w:val="000000"/>
          <w:sz w:val="28"/>
        </w:rPr>
      </w:pPr>
      <w:r>
        <w:rPr>
          <w:rFonts w:ascii="Times New Roman" w:hAnsi="Times New Roman"/>
          <w:b/>
          <w:color w:val="000000"/>
          <w:sz w:val="28"/>
        </w:rPr>
        <w:t xml:space="preserve">ТЕМАТИЧЕСКОЕ ПЛАНИРОВАНИЕ </w:t>
      </w:r>
    </w:p>
    <w:p>
      <w:pPr>
        <w:pStyle w:val="Normal"/>
        <w:spacing w:before="0" w:after="0"/>
        <w:ind w:left="120" w:hanging="0"/>
        <w:rPr>
          <w:rFonts w:ascii="Times New Roman" w:hAnsi="Times New Roman"/>
          <w:color w:val="000000"/>
          <w:sz w:val="28"/>
        </w:rPr>
      </w:pPr>
      <w:r>
        <w:rPr>
          <w:rFonts w:ascii="Times New Roman" w:hAnsi="Times New Roman"/>
          <w:b/>
          <w:color w:val="000000"/>
          <w:sz w:val="28"/>
        </w:rPr>
        <w:t xml:space="preserve">1 КЛАСС </w:t>
      </w:r>
    </w:p>
    <w:tbl>
      <w:tblPr>
        <w:tblW w:w="13594" w:type="dxa"/>
        <w:jc w:val="left"/>
        <w:tblInd w:w="-8" w:type="dxa"/>
        <w:tblLayout w:type="fixed"/>
        <w:tblCellMar>
          <w:top w:w="50" w:type="dxa"/>
          <w:left w:w="100" w:type="dxa"/>
          <w:bottom w:w="0" w:type="dxa"/>
          <w:right w:w="108" w:type="dxa"/>
        </w:tblCellMar>
        <w:tblLook w:val="04a0"/>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b/>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Всего</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Контрольные работы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Практические работы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3780"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Раздел 1.Числа и величины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Числа от 1 до 9</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Поле для свободного ввода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Числа от 0 до 10</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Поле для свободного ввода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Числа от 11 до 20</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Поле для свободного ввода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Длина. Измерение длины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Поле для свободного ввода</w:t>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27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Раздел 2.Арифметические действия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Сложение и вычитание в пределах 10</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11</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Поле для свободного ввода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Сложение и вычитание в пределах 20</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29</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Поле для свободного ввода</w:t>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40</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Раздел 3.Текстовые задачи</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Текстовые задачи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16</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Поле для свободного ввода</w:t>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16</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b/>
                <w:color w:val="000000"/>
                <w:sz w:val="24"/>
                <w:lang w:val="ru-RU"/>
              </w:rPr>
              <w:t>Раздел 4.Пространственные отношения и геометрические фигуры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Пространственные отношения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Поле для свободного ввода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Геометрические фигуры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17</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Поле для свободного ввода</w:t>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20</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Раздел 5.Математическая информация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Характеристика объекта, группы объектов</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8</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Поле для свободного ввода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Таблицы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Поле для свободного ввода</w:t>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15</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Повторение пройденного материала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Поле для свободного ввода</w:t>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132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0</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8192"/>
        </w:sectPr>
      </w:pPr>
    </w:p>
    <w:p>
      <w:pPr>
        <w:pStyle w:val="Normal"/>
        <w:spacing w:before="0" w:after="0"/>
        <w:ind w:left="120" w:hanging="0"/>
        <w:rPr>
          <w:rFonts w:ascii="Times New Roman" w:hAnsi="Times New Roman"/>
          <w:color w:val="000000"/>
          <w:sz w:val="28"/>
        </w:rPr>
      </w:pPr>
      <w:r>
        <w:rPr>
          <w:rFonts w:ascii="Times New Roman" w:hAnsi="Times New Roman"/>
          <w:b/>
          <w:color w:val="000000"/>
          <w:sz w:val="28"/>
        </w:rPr>
        <w:t xml:space="preserve">2 КЛАСС </w:t>
      </w:r>
    </w:p>
    <w:tbl>
      <w:tblPr>
        <w:tblW w:w="13594" w:type="dxa"/>
        <w:jc w:val="left"/>
        <w:tblInd w:w="-8" w:type="dxa"/>
        <w:tblLayout w:type="fixed"/>
        <w:tblCellMar>
          <w:top w:w="50" w:type="dxa"/>
          <w:left w:w="100" w:type="dxa"/>
          <w:bottom w:w="0" w:type="dxa"/>
          <w:right w:w="108" w:type="dxa"/>
        </w:tblCellMar>
        <w:tblLook w:val="04a0"/>
      </w:tblPr>
      <w:tblGrid>
        <w:gridCol w:w="743"/>
        <w:gridCol w:w="2398"/>
        <w:gridCol w:w="1446"/>
        <w:gridCol w:w="2484"/>
        <w:gridCol w:w="2606"/>
        <w:gridCol w:w="3916"/>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3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653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b/>
                <w:color w:val="000000"/>
                <w:sz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743"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c>
          <w:tcPr>
            <w:tcW w:w="2398"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Всего</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Контрольные работы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Практические работы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3916"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Раздел 1.Числа и величины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Числа</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9</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Поле для свободного ввода</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Величины</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10</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Поле для свободного ввода</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19</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Раздел 2.Арифметические действия</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Сложение и вычитание</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19</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Поле для свободного ввода</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Умножение и деление</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25</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Поле для свободного ввода</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2.3</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Арифметические действия с числами в пределах 100</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12</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Поле для свободного ввода</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56</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Раздел 3.Текстовые задачи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Текстовые задачи</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11</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Поле для свободного ввода</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11</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b/>
                <w:color w:val="000000"/>
                <w:sz w:val="24"/>
                <w:lang w:val="ru-RU"/>
              </w:rPr>
              <w:t>Раздел 4.Пространственные отношения и геометрические фигуры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Геометрические фигуры</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10</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Поле для свободного ввода</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Геометрические величины</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9</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Поле для свободного ввода</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19</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Раздел 5.Математическая информация</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Математическая информация</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14</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Поле для свободного ввода</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14</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Повторение пройденного материала</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9</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Поле для свободного ввода</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Итоговый контроль (контрольные и проверочные работы)</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8</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9</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Поле для свободного ввода</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ОБЩЕЕ КОЛИЧЕСТВО ЧАСОВ ПО ПРОГРАММЕ</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136</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9</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0</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8192"/>
        </w:sectPr>
      </w:pPr>
    </w:p>
    <w:p>
      <w:pPr>
        <w:pStyle w:val="Normal"/>
        <w:spacing w:before="0" w:after="0"/>
        <w:ind w:left="120" w:hanging="0"/>
        <w:rPr>
          <w:rFonts w:ascii="Times New Roman" w:hAnsi="Times New Roman"/>
          <w:color w:val="000000"/>
          <w:sz w:val="28"/>
        </w:rPr>
      </w:pPr>
      <w:r>
        <w:rPr>
          <w:rFonts w:ascii="Times New Roman" w:hAnsi="Times New Roman"/>
          <w:b/>
          <w:color w:val="000000"/>
          <w:sz w:val="28"/>
        </w:rPr>
        <w:t xml:space="preserve">3 КЛАСС </w:t>
      </w:r>
    </w:p>
    <w:tbl>
      <w:tblPr>
        <w:tblW w:w="13594" w:type="dxa"/>
        <w:jc w:val="left"/>
        <w:tblInd w:w="-8" w:type="dxa"/>
        <w:tblLayout w:type="fixed"/>
        <w:tblCellMar>
          <w:top w:w="50" w:type="dxa"/>
          <w:left w:w="100" w:type="dxa"/>
          <w:bottom w:w="0" w:type="dxa"/>
          <w:right w:w="108" w:type="dxa"/>
        </w:tblCellMar>
        <w:tblLook w:val="04a0"/>
      </w:tblPr>
      <w:tblGrid>
        <w:gridCol w:w="743"/>
        <w:gridCol w:w="2398"/>
        <w:gridCol w:w="1446"/>
        <w:gridCol w:w="2484"/>
        <w:gridCol w:w="2606"/>
        <w:gridCol w:w="3916"/>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3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653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b/>
                <w:color w:val="000000"/>
                <w:sz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743"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c>
          <w:tcPr>
            <w:tcW w:w="2398"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Всего</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Контрольные работы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Практические работы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3916"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Раздел 1.Числа и величины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Числа</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10</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Величины</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13</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23</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Раздел 2.Арифметические действия</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Вычисления</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50</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Числовые выражения</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11</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61</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Раздел 3.Текстовые задачи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Работа с текстовой задачей</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16</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Решение задач</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14</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30</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b/>
                <w:color w:val="000000"/>
                <w:sz w:val="24"/>
                <w:lang w:val="ru-RU"/>
              </w:rPr>
              <w:t>Раздел 4.Пространственные отношения и геометрические фигуры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Геометрические фигуры</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11</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Геометрические величины</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17</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28</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Раздел 5.Математическая информация</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Математическая информация</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17</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17</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Повторение пройденного материала</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4</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Итоговый контроль (контрольные и проверочные работы)</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7</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11</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ОБЩЕЕ КОЛИЧЕСТВО ЧАСОВ ПО ПРОГРАММЕ</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170</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11</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8192"/>
        </w:sectPr>
      </w:pPr>
    </w:p>
    <w:p>
      <w:pPr>
        <w:pStyle w:val="Normal"/>
        <w:spacing w:before="0" w:after="0"/>
        <w:ind w:left="120" w:hanging="0"/>
        <w:rPr>
          <w:rFonts w:ascii="Times New Roman" w:hAnsi="Times New Roman"/>
          <w:color w:val="000000"/>
          <w:sz w:val="28"/>
        </w:rPr>
      </w:pPr>
      <w:r>
        <w:rPr>
          <w:rFonts w:ascii="Times New Roman" w:hAnsi="Times New Roman"/>
          <w:b/>
          <w:color w:val="000000"/>
          <w:sz w:val="28"/>
        </w:rPr>
        <w:t xml:space="preserve">4 КЛАСС </w:t>
      </w:r>
    </w:p>
    <w:tbl>
      <w:tblPr>
        <w:tblW w:w="13594" w:type="dxa"/>
        <w:jc w:val="left"/>
        <w:tblInd w:w="-8" w:type="dxa"/>
        <w:tblLayout w:type="fixed"/>
        <w:tblCellMar>
          <w:top w:w="50" w:type="dxa"/>
          <w:left w:w="100" w:type="dxa"/>
          <w:bottom w:w="0" w:type="dxa"/>
          <w:right w:w="108" w:type="dxa"/>
        </w:tblCellMar>
        <w:tblLook w:val="04a0"/>
      </w:tblPr>
      <w:tblGrid>
        <w:gridCol w:w="743"/>
        <w:gridCol w:w="2398"/>
        <w:gridCol w:w="1446"/>
        <w:gridCol w:w="2484"/>
        <w:gridCol w:w="2606"/>
        <w:gridCol w:w="3916"/>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3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653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b/>
                <w:color w:val="000000"/>
                <w:sz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743"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c>
          <w:tcPr>
            <w:tcW w:w="2398"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Всего</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Контрольные работы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Практические работы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3916"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Раздел 1.Числа и величины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Числа</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11</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Величины</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12</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23</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Раздел 2.Арифметические действия</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Вычисления</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25</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Числовые выражения</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12</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37</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Раздел 3.Текстовые задачи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Решение текстовых задач</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20</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20</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b/>
                <w:color w:val="000000"/>
                <w:sz w:val="24"/>
                <w:lang w:val="ru-RU"/>
              </w:rPr>
              <w:t>Раздел 4.Пространственные отношения и геометрические фигуры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Геометрические фигуры</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12</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Геометрические величины</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8</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20</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Раздел 5.Математическая информация</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Математическая информация</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15</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15</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Повторение пройденного материала</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14</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2</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Итоговый контроль (контрольные и проверочные работы)</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7</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9</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ОБЩЕЕ КОЛИЧЕСТВО ЧАСОВ ПО ПРОГРАММЕ</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136</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9</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2</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8192"/>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8192"/>
        </w:sectPr>
        <w:pStyle w:val="Normal"/>
        <w:rPr>
          <w:rFonts w:ascii="Times New Roman" w:hAnsi="Times New Roman"/>
          <w:color w:val="000000"/>
          <w:sz w:val="28"/>
        </w:rPr>
      </w:pPr>
      <w:r>
        <w:rPr>
          <w:rFonts w:ascii="Times New Roman" w:hAnsi="Times New Roman"/>
          <w:color w:val="000000"/>
          <w:sz w:val="28"/>
        </w:rPr>
      </w:r>
      <w:bookmarkStart w:id="7" w:name="block-3642812"/>
      <w:bookmarkStart w:id="8" w:name="block-3642812"/>
      <w:bookmarkEnd w:id="8"/>
    </w:p>
    <w:p>
      <w:pPr>
        <w:pStyle w:val="Normal"/>
        <w:spacing w:before="0" w:after="0"/>
        <w:ind w:left="120" w:hanging="0"/>
        <w:rPr>
          <w:rFonts w:ascii="Times New Roman" w:hAnsi="Times New Roman"/>
          <w:color w:val="000000"/>
          <w:sz w:val="28"/>
        </w:rPr>
      </w:pPr>
      <w:r>
        <w:rPr>
          <w:rFonts w:ascii="Times New Roman" w:hAnsi="Times New Roman"/>
          <w:b/>
          <w:color w:val="000000"/>
          <w:sz w:val="28"/>
          <w:lang w:val="ru-RU"/>
        </w:rPr>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pPr>
        <w:pStyle w:val="Normal"/>
        <w:spacing w:before="0" w:after="0"/>
        <w:ind w:left="120" w:hanging="0"/>
        <w:rPr>
          <w:rFonts w:ascii="Times New Roman" w:hAnsi="Times New Roman"/>
          <w:color w:val="000000"/>
          <w:sz w:val="28"/>
        </w:rPr>
      </w:pPr>
      <w:r>
        <w:rPr>
          <w:rFonts w:ascii="Times New Roman" w:hAnsi="Times New Roman"/>
          <w:b/>
          <w:color w:val="000000"/>
          <w:sz w:val="28"/>
        </w:rPr>
        <w:t xml:space="preserve">1 КЛАСС </w:t>
      </w:r>
    </w:p>
    <w:tbl>
      <w:tblPr>
        <w:tblW w:w="13594" w:type="dxa"/>
        <w:jc w:val="left"/>
        <w:tblInd w:w="-8" w:type="dxa"/>
        <w:tblLayout w:type="fixed"/>
        <w:tblCellMar>
          <w:top w:w="50" w:type="dxa"/>
          <w:left w:w="100" w:type="dxa"/>
          <w:bottom w:w="0" w:type="dxa"/>
          <w:right w:w="108" w:type="dxa"/>
        </w:tblCellMar>
        <w:tblLook w:val="04a0"/>
      </w:tblPr>
      <w:tblGrid>
        <w:gridCol w:w="663"/>
        <w:gridCol w:w="2879"/>
        <w:gridCol w:w="1165"/>
        <w:gridCol w:w="2157"/>
        <w:gridCol w:w="2302"/>
        <w:gridCol w:w="1628"/>
        <w:gridCol w:w="2799"/>
      </w:tblGrid>
      <w:tr>
        <w:trPr>
          <w:trHeight w:val="144" w:hRule="atLeast"/>
        </w:trPr>
        <w:tc>
          <w:tcPr>
            <w:tcW w:w="6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Тема урока</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562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b/>
                <w:color w:val="000000"/>
                <w:sz w:val="24"/>
              </w:rPr>
              <w:t>Количество часов</w:t>
            </w:r>
          </w:p>
        </w:tc>
        <w:tc>
          <w:tcPr>
            <w:tcW w:w="16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Дата изучения</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c>
          <w:tcPr>
            <w:tcW w:w="2879"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Всего</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Контрольные работы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Практические работы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1628"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c>
          <w:tcPr>
            <w:tcW w:w="2799"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Количественный счёт. Один, два, три…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Порядковый счёт. Первый, второй, третий…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Характеристики объекта, группы объектов (количество, форма, размер, запись)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Различение, чтение чисел. Число и цифра 1</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Число и количество. Число и цифра 2</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Сравнение чисел, упорядочение чисел. Число и цифра 3</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Длина. Сравнение по длине: длиннее, короче, одинаковые по длине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Конструирование целого из частей (чисел, геометрических фигур)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Чтение таблицы (содержащей не более четырёх данных)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19</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Изображение геометрических фигур с помощью линейки на листе в клетку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20</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Сбор данных об объекте по образцу; выбор объекта по описанию</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Сравнение без измерения: выше — ниже, шире — уже, длиннее — короче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Число и цифра 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29</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Число 10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30</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Закономерность в ряду заданных объектов: её обнаружение, продолжение ряда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Обобщение. Состав чисел в пределах 10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Единицы длины: сантиметр. Сантиметр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Измерение длины отрезка. Сантиметр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Чтение рисунка, схемы с 1—2 числовыми данными (значениями данных величин)</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Числа от 1 до 10. Повторение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39</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40</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Дополнение до 10. Запись действия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Составление задачи по краткой записи, рисунку, схеме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Таблица сложения чисел (в пределах 10)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49</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50</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Обобщение по теме «Решение текстовых задач»</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Сравнение длин отрезков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Сравнение по длине, проверка результата сравнения измерением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Группировка объектов по заданному признаку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59</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Построение отрезка заданной длины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60</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Обобщение по теме «Пространственные отношения и геометрические фигуры»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Сравнение двух объектов (чисел, величин, геометрических фигур, задач)</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Действие вычитания. Компоненты действия, запись равенства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Сложение и вычитание в пределах 10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Выбор и запись арифметического действия в практической ситуации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69</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70</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Перестановка слагаемых при сложении чисел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Переместительное свойство сложения и его применение для вычислений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Извлечение данного из строки, столбца таблицы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Выполнение 1—3-шаговых инструкций, связанных с вычислениями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Геометрические фигуры: квадрат. Прямоугольник. Квадрат</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79</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Геометрические фигуры: прямоугольник. Прямоугольник. Квадрат</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80</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Выбор и запись арифметического действия для получения ответа на вопрос</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Компоненты действия сложения. Нахождение неизвестного компонента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Решение задач на увеличение, уменьшение длины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Увеличение, уменьшение длины отрезка. Построение, запись действия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Построение квадрата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Вычитание как действие, обратное сложению</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89</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90</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Выполнение 1—3-шаговых инструкций, связанных с измерением длины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Внесение одного-двух данных в таблицу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Компоненты действия вычитания. Нахождение неизвестного компонента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Числа от 1 до 10. Сложение и вычитание. Повторение.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Задачи на нахождение суммы и остатка. Повторение,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Однозначные и двузначные числа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99</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100</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Измерение длины отрезка в разных единицах (сантиметры, дециметры)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Десяток. Счёт десятками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Составление и чтение числового выражения, содержащего 1-2 действия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Сложение и вычитание с числом 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Задачи на разностное сравнение. Повторение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109</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110</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119</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Счёт по 2, по 3, по 5. Сложение одинаковых слагаемых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120</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Обобщение. Состав чисел в пределах 20.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sz w:val="24"/>
                <w:lang w:val="ru-RU"/>
              </w:rPr>
            </w:pPr>
            <w:r>
              <w:rPr>
                <w:rFonts w:ascii="Times New Roman" w:hAnsi="Times New Roman"/>
                <w:b/>
                <w:bCs/>
                <w:color w:val="000000"/>
                <w:sz w:val="24"/>
                <w:lang w:val="ru-RU"/>
              </w:rPr>
              <w:t>П/А Контрольная работа за курс 1 класса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129</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130</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Таблицы.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35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ОБЩЕЕ КОЛИЧЕСТВО ЧАСОВ ПО ПРОГРАММЕ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132</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0</w:t>
            </w:r>
          </w:p>
        </w:tc>
        <w:tc>
          <w:tcPr>
            <w:tcW w:w="442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8192"/>
        </w:sectPr>
      </w:pPr>
    </w:p>
    <w:p>
      <w:pPr>
        <w:pStyle w:val="Normal"/>
        <w:spacing w:before="0" w:after="0"/>
        <w:ind w:left="120" w:hanging="0"/>
        <w:rPr>
          <w:rFonts w:ascii="Times New Roman" w:hAnsi="Times New Roman"/>
          <w:color w:val="000000"/>
          <w:sz w:val="28"/>
        </w:rPr>
      </w:pPr>
      <w:r>
        <w:rPr>
          <w:rFonts w:ascii="Times New Roman" w:hAnsi="Times New Roman"/>
          <w:b/>
          <w:color w:val="000000"/>
          <w:sz w:val="28"/>
        </w:rPr>
        <w:t xml:space="preserve">2 КЛАСС </w:t>
      </w:r>
    </w:p>
    <w:tbl>
      <w:tblPr>
        <w:tblW w:w="13594" w:type="dxa"/>
        <w:jc w:val="left"/>
        <w:tblInd w:w="-8" w:type="dxa"/>
        <w:tblLayout w:type="fixed"/>
        <w:tblCellMar>
          <w:top w:w="50" w:type="dxa"/>
          <w:left w:w="100" w:type="dxa"/>
          <w:bottom w:w="0" w:type="dxa"/>
          <w:right w:w="108" w:type="dxa"/>
        </w:tblCellMar>
        <w:tblLook w:val="04a0"/>
      </w:tblPr>
      <w:tblGrid>
        <w:gridCol w:w="648"/>
        <w:gridCol w:w="3041"/>
        <w:gridCol w:w="1135"/>
        <w:gridCol w:w="2127"/>
        <w:gridCol w:w="2272"/>
        <w:gridCol w:w="1604"/>
        <w:gridCol w:w="2766"/>
      </w:tblGrid>
      <w:tr>
        <w:trPr>
          <w:trHeight w:val="144" w:hRule="atLeast"/>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Тема урока</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553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b/>
                <w:color w:val="000000"/>
                <w:sz w:val="24"/>
              </w:rPr>
              <w:t>Количество часов</w:t>
            </w:r>
          </w:p>
        </w:tc>
        <w:tc>
          <w:tcPr>
            <w:tcW w:w="16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Дата изучения</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Всего</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Контрольные работы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Практические работы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1604"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c>
          <w:tcPr>
            <w:tcW w:w="2766"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Повторение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sz w:val="24"/>
              </w:rPr>
            </w:pPr>
            <w:r>
              <w:rPr>
                <w:rFonts w:ascii="Times New Roman" w:hAnsi="Times New Roman"/>
                <w:b/>
                <w:bCs/>
                <w:color w:val="000000"/>
                <w:sz w:val="24"/>
              </w:rPr>
              <w:t>Входная контрольная работа№1</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над ошибками. Свойства чисел: однозначные и двузначные числа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с величинами: измерение длины (единица длины — миллиметр)</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szCs w:val="24"/>
                <w:lang w:val="ru-RU"/>
              </w:rPr>
            </w:pPr>
            <w:r>
              <w:rPr>
                <w:rFonts w:ascii="Times New Roman" w:hAnsi="Times New Roman"/>
                <w:color w:val="000000"/>
                <w:sz w:val="24"/>
                <w:szCs w:val="24"/>
                <w:lang w:val="ru-RU"/>
              </w:rPr>
              <w:t xml:space="preserve">Измерение величин. Решение практических задач </w:t>
            </w:r>
            <w:r>
              <w:rPr>
                <w:rFonts w:ascii="Times New Roman" w:hAnsi="Times New Roman"/>
                <w:b/>
                <w:bCs/>
                <w:color w:val="000000"/>
                <w:sz w:val="24"/>
                <w:szCs w:val="24"/>
                <w:lang w:val="ru-RU"/>
              </w:rPr>
              <w:t>Математический диктант№1</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Сравнение чисел в пределах 100. Неравенство, запись неравенства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с величинами: измерение длины (единица длины — метр)</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Увеличение, уменьшение числа на несколько единиц/десятков</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с величинами. Единицы стоимости: рубль, копейка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Решение текстовых задач . Чтение, представление текста задачи в виде рисунка, схемы или другой модели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sz w:val="24"/>
                <w:szCs w:val="24"/>
              </w:rPr>
            </w:pPr>
            <w:r>
              <w:rPr>
                <w:rFonts w:ascii="Times New Roman" w:hAnsi="Times New Roman"/>
                <w:b/>
                <w:bCs/>
                <w:color w:val="000000"/>
                <w:sz w:val="24"/>
                <w:szCs w:val="24"/>
              </w:rPr>
              <w:t>Контрольная работа №2</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t>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8"/>
              </w:rPr>
            </w:r>
          </w:p>
          <w:p>
            <w:pPr>
              <w:pStyle w:val="Normal"/>
              <w:widowControl w:val="false"/>
              <w:spacing w:before="0" w:after="0"/>
              <w:rPr>
                <w:rFonts w:ascii="Times New Roman" w:hAnsi="Times New Roman"/>
                <w:color w:val="000000"/>
                <w:sz w:val="28"/>
              </w:rPr>
            </w:pPr>
            <w:r>
              <w:rPr>
                <w:rFonts w:ascii="Times New Roman" w:hAnsi="Times New Roman"/>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Работа над ошибками.</w:t>
            </w:r>
          </w:p>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Представление текста задачи разными способами: в виде схемы, краткой записи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с величинами: измерение времени. Единица времени: час</w:t>
            </w:r>
            <w:r>
              <w:rPr>
                <w:rFonts w:ascii="Times New Roman" w:hAnsi="Times New Roman"/>
                <w:color w:val="000000"/>
                <w:sz w:val="28"/>
                <w:lang w:val="ru-RU"/>
              </w:rPr>
              <w:t xml:space="preserve">. </w:t>
            </w:r>
            <w:r>
              <w:rPr>
                <w:rFonts w:ascii="Times New Roman" w:hAnsi="Times New Roman"/>
                <w:b/>
                <w:bCs/>
                <w:color w:val="000000"/>
                <w:sz w:val="24"/>
                <w:szCs w:val="24"/>
                <w:lang w:val="ru-RU"/>
              </w:rPr>
              <w:t>Математический диктант №2</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Разностное сравнение чисел, величин</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bCs/>
                <w:color w:val="000000"/>
                <w:sz w:val="24"/>
              </w:rPr>
              <w:t>Контрольная работа №3</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t>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29</w:t>
            </w:r>
          </w:p>
        </w:tc>
        <w:tc>
          <w:tcPr>
            <w:tcW w:w="3041"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над ошибками.</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Составление, чтение числового выражения со скобками, без скобок</w:t>
            </w:r>
          </w:p>
        </w:tc>
        <w:tc>
          <w:tcPr>
            <w:tcW w:w="1135"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Сочетательное свойство сложения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4"/>
                <w:lang w:val="ru-RU"/>
              </w:rPr>
            </w:pPr>
            <w:r>
              <w:rPr>
                <w:rFonts w:ascii="Times New Roman" w:hAnsi="Times New Roman"/>
                <w:color w:val="000000"/>
                <w:sz w:val="24"/>
                <w:lang w:val="ru-RU"/>
              </w:rPr>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Устное сложение и вычитание чисел в пределах 100. Сложение и вычитание с круглым числом</w:t>
            </w:r>
          </w:p>
          <w:p>
            <w:pPr>
              <w:pStyle w:val="Normal"/>
              <w:widowControl w:val="false"/>
              <w:spacing w:before="0" w:after="0"/>
              <w:ind w:left="135" w:hanging="0"/>
              <w:rPr>
                <w:rFonts w:ascii="Times New Roman" w:hAnsi="Times New Roman"/>
                <w:b/>
                <w:b/>
                <w:bCs/>
                <w:color w:val="000000"/>
                <w:sz w:val="24"/>
                <w:szCs w:val="24"/>
              </w:rPr>
            </w:pPr>
            <w:r>
              <w:rPr>
                <w:rFonts w:ascii="Times New Roman" w:hAnsi="Times New Roman"/>
                <w:b/>
                <w:bCs/>
                <w:color w:val="000000"/>
                <w:sz w:val="24"/>
                <w:szCs w:val="24"/>
              </w:rPr>
              <w:t>Математический диктант№3</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000000"/>
                <w:sz w:val="24"/>
              </w:rPr>
            </w:pPr>
            <w:r>
              <w:rPr>
                <w:rFonts w:ascii="Times New Roman" w:hAnsi="Times New Roman"/>
                <w:b/>
                <w:bCs/>
                <w:color w:val="000000"/>
                <w:sz w:val="24"/>
              </w:rPr>
              <w:t>Контрольная работа №4</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над ошибками.</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r>
              <w:rPr>
                <w:rFonts w:ascii="Times New Roman" w:hAnsi="Times New Roman"/>
                <w:b/>
                <w:bCs/>
                <w:color w:val="000000"/>
                <w:sz w:val="24"/>
                <w:lang w:val="ru-RU"/>
              </w:rPr>
              <w:t xml:space="preserve"> Математический диктант №4</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Вычисление суммы, разности удобным способом</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Оформление решения задачи (по вопросам, по действиям с пояснением)</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Конструирование утверждений с использованием слов «каждый», «все»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Расчётные задачи на увеличение/уменьшение величины на несколько едини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Уравненияы</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sz w:val="24"/>
                <w:lang w:val="ru-RU"/>
              </w:rPr>
            </w:pPr>
            <w:r>
              <w:rPr>
                <w:rFonts w:ascii="Times New Roman" w:hAnsi="Times New Roman"/>
                <w:b/>
                <w:bCs/>
                <w:color w:val="000000"/>
                <w:sz w:val="24"/>
                <w:lang w:val="ru-RU"/>
              </w:rPr>
              <w:t>Итоговая контрольная работа №5 за 1полугодие.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t>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56</w:t>
            </w:r>
          </w:p>
        </w:tc>
        <w:tc>
          <w:tcPr>
            <w:tcW w:w="3041"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bCs/>
                <w:color w:val="000000"/>
                <w:sz w:val="24"/>
                <w:lang w:val="ru-RU"/>
              </w:rPr>
              <w:t>Работа над ошибками.</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bCs/>
                <w:color w:val="000000"/>
                <w:sz w:val="24"/>
                <w:lang w:val="ru-RU"/>
              </w:rPr>
              <w:t>Построение отрезка заданной длин</w:t>
            </w:r>
          </w:p>
        </w:tc>
        <w:tc>
          <w:tcPr>
            <w:tcW w:w="1135"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8"/>
                <w:lang w:val="ru-RU"/>
              </w:rPr>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Неизвестный компонент действия вычитания, его нахождение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Запись решения задачи в два действия</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8"/>
                <w:lang w:val="ru-RU"/>
              </w:rPr>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Сравнение геометрических фигур</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4"/>
                <w:lang w:val="ru-RU"/>
              </w:rPr>
            </w:pPr>
            <w:r>
              <w:rPr>
                <w:rFonts w:ascii="Times New Roman" w:hAnsi="Times New Roman"/>
                <w:color w:val="000000"/>
                <w:sz w:val="24"/>
                <w:lang w:val="ru-RU"/>
              </w:rPr>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Распознавание и изображение геометрических фигур: многоугольник, ломаная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Периметр многоугольника (треугольника, четырехугольника)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Алгоритм письменного сложения чисел</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Алгоритм письменного вычитания чисел</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70</w:t>
            </w:r>
          </w:p>
        </w:tc>
        <w:tc>
          <w:tcPr>
            <w:tcW w:w="3041"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lang w:val="ru-RU"/>
              </w:rPr>
            </w:pPr>
            <w:r>
              <w:rPr>
                <w:rFonts w:ascii="Times New Roman" w:hAnsi="Times New Roman"/>
                <w:color w:val="000000"/>
                <w:sz w:val="24"/>
                <w:lang w:val="ru-RU"/>
              </w:rPr>
              <w:t>Распознавание и изображение геометрических фигур: точка, прямая, отрезок</w:t>
            </w:r>
          </w:p>
        </w:tc>
        <w:tc>
          <w:tcPr>
            <w:tcW w:w="1135"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p>
            <w:pPr>
              <w:pStyle w:val="Normal"/>
              <w:widowControl w:val="false"/>
              <w:spacing w:before="0" w:after="0"/>
              <w:ind w:left="135" w:hanging="0"/>
              <w:rPr>
                <w:rFonts w:ascii="Times New Roman" w:hAnsi="Times New Roman"/>
                <w:color w:val="000000"/>
                <w:sz w:val="28"/>
              </w:rPr>
            </w:pPr>
            <w:r>
              <w:rPr>
                <w:rFonts w:ascii="Times New Roman" w:hAnsi="Times New Roman"/>
                <w:b/>
                <w:bCs/>
                <w:color w:val="000000"/>
                <w:sz w:val="24"/>
                <w:szCs w:val="24"/>
              </w:rPr>
              <w:t>Математический диктант №5</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sz w:val="24"/>
              </w:rPr>
            </w:pPr>
            <w:r>
              <w:rPr>
                <w:rFonts w:ascii="Times New Roman" w:hAnsi="Times New Roman"/>
                <w:b/>
                <w:bCs/>
                <w:color w:val="000000"/>
                <w:sz w:val="24"/>
              </w:rPr>
              <w:t>Контрольная работа №6</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t>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79</w:t>
            </w:r>
          </w:p>
        </w:tc>
        <w:tc>
          <w:tcPr>
            <w:tcW w:w="3041"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над ошибками.</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135"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Алгоритмы (приёмы, правила) устных и письменных вычислений</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Письменное сложение и вычитание. Повторение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Устное сложение равных чисел</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b/>
                <w:bCs/>
                <w:color w:val="000000"/>
                <w:sz w:val="24"/>
                <w:szCs w:val="24"/>
                <w:lang w:val="ru-RU"/>
              </w:rPr>
              <w:t>Математический диктант №6</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Оформление решения задачи с помощью числового выражения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Изображение на листе в клетку квадрата с заданной длиной стороны</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Изображение на листе в клетку прямоугольника с заданными длинами сторон</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Умножение чисел. Компоненты действия, запись равенства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Взаимосвязь сложения и умножения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Применение умножения для решения практических задач</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Нахождение произведения</w:t>
            </w:r>
          </w:p>
          <w:p>
            <w:pPr>
              <w:pStyle w:val="Normal"/>
              <w:widowControl w:val="false"/>
              <w:spacing w:before="0" w:after="0"/>
              <w:ind w:left="135" w:hanging="0"/>
              <w:rPr>
                <w:rFonts w:ascii="Times New Roman" w:hAnsi="Times New Roman"/>
                <w:color w:val="000000"/>
                <w:sz w:val="28"/>
              </w:rPr>
            </w:pPr>
            <w:r>
              <w:rPr>
                <w:rFonts w:ascii="Times New Roman" w:hAnsi="Times New Roman"/>
                <w:b/>
                <w:bCs/>
                <w:color w:val="000000"/>
                <w:sz w:val="24"/>
                <w:szCs w:val="24"/>
              </w:rPr>
              <w:t>Математический диктант№7</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Переместительное свойство умножения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000000"/>
                <w:sz w:val="24"/>
              </w:rPr>
            </w:pPr>
            <w:r>
              <w:rPr>
                <w:rFonts w:ascii="Times New Roman" w:hAnsi="Times New Roman"/>
                <w:b/>
                <w:bCs/>
                <w:color w:val="000000"/>
                <w:sz w:val="24"/>
              </w:rPr>
              <w:t>96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sz w:val="24"/>
              </w:rPr>
            </w:pPr>
            <w:r>
              <w:rPr>
                <w:rFonts w:ascii="Times New Roman" w:hAnsi="Times New Roman"/>
                <w:b/>
                <w:bCs/>
                <w:color w:val="000000"/>
                <w:sz w:val="24"/>
              </w:rPr>
              <w:t>Контрольная работа №7</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bCs/>
                <w:color w:val="000000"/>
                <w:sz w:val="24"/>
              </w:rPr>
            </w:pPr>
            <w:r>
              <w:rPr>
                <w:rFonts w:ascii="Times New Roman" w:hAnsi="Times New Roman"/>
                <w:b/>
                <w:bCs/>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bCs/>
                <w:color w:val="000000"/>
                <w:sz w:val="24"/>
              </w:rPr>
            </w:pPr>
            <w:r>
              <w:rPr>
                <w:rFonts w:ascii="Times New Roman" w:hAnsi="Times New Roman"/>
                <w:b/>
                <w:bCs/>
                <w:color w:val="000000"/>
                <w:sz w:val="24"/>
              </w:rPr>
              <w:t>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Работа над ошибками.</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Деление чисел. Компоненты действия, запись равенства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Применение деления в практических ситуациях</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Нахождение неизвестного слагаемого (вычисления в пределах 100)</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Нахождение неизвестного уменьшаемого (вычисления в пределах 100)</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Нахождение неизвестного вычитаемого (вычисления в пределах 100)</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Вычитание суммы из числа, числа из суммы</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Табличное умножение в пределах 50. Умножение числа 2</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Табличное умножение в пределах 50. Деление на 2</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Табличное умножение в пределах 50. Умножение числа 3</w:t>
            </w:r>
            <w:r>
              <w:rPr>
                <w:rFonts w:ascii="Times New Roman" w:hAnsi="Times New Roman"/>
                <w:b/>
                <w:bCs/>
                <w:color w:val="000000"/>
                <w:sz w:val="24"/>
                <w:szCs w:val="24"/>
                <w:lang w:val="ru-RU"/>
              </w:rPr>
              <w:t>Математический диктант№8</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Табличное умножение в пределах 50. Деление на 3</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Табличное умножение в пределах 50. Умножение числа 4</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Табличное умножение в пределах 50. Деление на 4</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Табличное умножение в пределах 50. Умножение числа 5</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sz w:val="24"/>
              </w:rPr>
            </w:pPr>
            <w:r>
              <w:rPr>
                <w:rFonts w:ascii="Times New Roman" w:hAnsi="Times New Roman"/>
                <w:b/>
                <w:bCs/>
                <w:color w:val="000000"/>
                <w:sz w:val="24"/>
              </w:rPr>
              <w:t>Контрольная работа №8</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над ошибками.</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Табличное умножение в пределах 50. </w:t>
            </w:r>
            <w:r>
              <w:rPr>
                <w:rFonts w:ascii="Times New Roman" w:hAnsi="Times New Roman"/>
                <w:color w:val="000000"/>
                <w:sz w:val="24"/>
              </w:rPr>
              <w:t>Деление на 5</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Расчётные задачи на увеличение/уменьшение величины в несколько раз</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Табличное умножение в пределах 50. Умножение числа 6 и на 6</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Табличное умножение в пределах 50. Деление на 6</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Табличное умножение в пределах 50. Умножение числа 7 и на 7</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Табличное умножение в пределах 50. Деление на 7</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Табличное умножение в пределах 50. Умножение числа 8 и на 8</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Табличное умножение в пределах 50. Деление на 8</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Табличное умножение в пределах 50. Умножение числа 9 и на 9</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r>
              <w:rPr>
                <w:rFonts w:ascii="Times New Roman" w:hAnsi="Times New Roman"/>
                <w:b/>
                <w:bCs/>
                <w:color w:val="000000"/>
                <w:sz w:val="24"/>
                <w:szCs w:val="24"/>
              </w:rPr>
              <w:t>Математический диктант №9</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Умножение на 1, на 0. Деление числа 0</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с величинами: сравнение по массе (единица массы — килограмм)</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sz w:val="24"/>
                <w:lang w:val="ru-RU"/>
              </w:rPr>
            </w:pPr>
            <w:r>
              <w:rPr>
                <w:rFonts w:ascii="Times New Roman" w:hAnsi="Times New Roman"/>
                <w:b/>
                <w:bCs/>
                <w:color w:val="000000"/>
                <w:sz w:val="24"/>
                <w:lang w:val="ru-RU"/>
              </w:rPr>
              <w:t>П/А Контрольная работа за курс 2 класса №9</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над ошибками.</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Алгоритмы (приёмы, правила) построения геометрических фигур</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Обобщение изученного за курс 2 класса</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Единица длины, массы, времени. Повторение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Задачи в два действия. Повторение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36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ОБЩЕЕ КОЛИЧЕСТВО ЧАСОВ ПО ПРОГРАММЕ</w:t>
            </w:r>
          </w:p>
        </w:tc>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136</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9</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0</w:t>
            </w:r>
          </w:p>
        </w:tc>
        <w:tc>
          <w:tcPr>
            <w:tcW w:w="43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8192"/>
        </w:sectPr>
      </w:pPr>
    </w:p>
    <w:p>
      <w:pPr>
        <w:pStyle w:val="Normal"/>
        <w:spacing w:before="0" w:after="0"/>
        <w:rPr>
          <w:rFonts w:ascii="Times New Roman" w:hAnsi="Times New Roman"/>
          <w:color w:val="000000"/>
          <w:sz w:val="28"/>
        </w:rPr>
      </w:pPr>
      <w:r>
        <w:rPr>
          <w:rFonts w:ascii="Times New Roman" w:hAnsi="Times New Roman"/>
          <w:b/>
          <w:color w:val="000000"/>
          <w:sz w:val="28"/>
        </w:rPr>
        <w:t xml:space="preserve">3 КЛАСС </w:t>
      </w:r>
    </w:p>
    <w:tbl>
      <w:tblPr>
        <w:tblW w:w="13594" w:type="dxa"/>
        <w:jc w:val="left"/>
        <w:tblInd w:w="-8" w:type="dxa"/>
        <w:tblLayout w:type="fixed"/>
        <w:tblCellMar>
          <w:top w:w="50" w:type="dxa"/>
          <w:left w:w="100" w:type="dxa"/>
          <w:bottom w:w="0" w:type="dxa"/>
          <w:right w:w="108" w:type="dxa"/>
        </w:tblCellMar>
        <w:tblLook w:val="04a0"/>
      </w:tblPr>
      <w:tblGrid>
        <w:gridCol w:w="637"/>
        <w:gridCol w:w="3148"/>
        <w:gridCol w:w="1119"/>
        <w:gridCol w:w="2106"/>
        <w:gridCol w:w="2251"/>
        <w:gridCol w:w="1588"/>
        <w:gridCol w:w="2744"/>
      </w:tblGrid>
      <w:tr>
        <w:trPr>
          <w:trHeight w:val="144" w:hRule="atLeast"/>
        </w:trPr>
        <w:tc>
          <w:tcPr>
            <w:tcW w:w="6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31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Тема урока</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547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b/>
                <w:color w:val="000000"/>
                <w:sz w:val="24"/>
              </w:rPr>
              <w:t>Количество часов</w:t>
            </w:r>
          </w:p>
        </w:tc>
        <w:tc>
          <w:tcPr>
            <w:tcW w:w="15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Дата изучения</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c>
          <w:tcPr>
            <w:tcW w:w="3148"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Всего</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Контрольные работы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Практические работы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1588"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c>
          <w:tcPr>
            <w:tcW w:w="2744"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Устные вычисления, сводимые к действиям в пределах 100</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58</w:t>
              </w:r>
              <w:r>
                <w:rPr>
                  <w:rFonts w:ascii="Times New Roman" w:hAnsi="Times New Roman"/>
                  <w:color w:val="0000FF"/>
                  <w:u w:val="single"/>
                </w:rPr>
                <w:t>e</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Сложение и вычитание однородных величин</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200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cc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Увеличение и уменьшение числа на несколько единиц, в несколько раз</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0896</w:t>
              </w:r>
              <w:r>
                <w:rPr>
                  <w:rFonts w:ascii="Times New Roman" w:hAnsi="Times New Roman"/>
                  <w:color w:val="0000FF"/>
                  <w:u w:val="single"/>
                </w:rPr>
                <w:t>e</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w:t>
              </w:r>
            </w:hyperlink>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C9211E"/>
                <w:sz w:val="24"/>
              </w:rPr>
            </w:pPr>
            <w:r>
              <w:rPr>
                <w:rFonts w:ascii="Times New Roman" w:hAnsi="Times New Roman"/>
                <w:b/>
                <w:bCs/>
                <w:color w:val="C9211E"/>
                <w:sz w:val="24"/>
              </w:rPr>
              <w:t>6</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Нахождение неизвестного компонента арифметического действия сложения.</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Нахождение неизвестного компонента арифметического действия вычитания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ee</w:t>
              </w:r>
              <w:r>
                <w:rPr>
                  <w:rFonts w:ascii="Times New Roman" w:hAnsi="Times New Roman"/>
                  <w:color w:val="0000FF"/>
                  <w:u w:val="single"/>
                  <w:lang w:val="ru-RU"/>
                </w:rPr>
                <w:t>40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bCs/>
                <w:color w:val="000000"/>
                <w:sz w:val="24"/>
              </w:rPr>
              <w:t>Входная контрольная работа №1</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t>1</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bCs/>
                <w:color w:val="000000"/>
                <w:sz w:val="24"/>
                <w:lang w:val="ru-RU"/>
              </w:rPr>
              <w:t>Работа над ошибками.Изображение фигур – отрезка, прямоугольника, квадрата – с заданными измерениями; обозначение фигур буквами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10588</w:t>
              </w:r>
            </w:hyperlink>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C9211E"/>
                <w:sz w:val="24"/>
              </w:rPr>
            </w:pPr>
            <w:r>
              <w:rPr>
                <w:rFonts w:ascii="Times New Roman" w:hAnsi="Times New Roman"/>
                <w:b/>
                <w:bCs/>
                <w:color w:val="C9211E"/>
                <w:sz w:val="24"/>
              </w:rPr>
              <w:t>11</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Решение задач на нахождение четвёртого пропорционального</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ec</w:t>
              </w:r>
              <w:r>
                <w:rPr>
                  <w:rFonts w:ascii="Times New Roman" w:hAnsi="Times New Roman"/>
                  <w:color w:val="0000FF"/>
                  <w:u w:val="single"/>
                  <w:lang w:val="ru-RU"/>
                </w:rPr>
                <w:t>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Решение задач с геометрическим содержанием</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b/>
                <w:bCs/>
                <w:color w:val="000000"/>
                <w:sz w:val="24"/>
                <w:szCs w:val="24"/>
                <w:lang w:val="ru-RU"/>
              </w:rPr>
              <w:t>Математический диктант№1</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17068</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cea</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C9211E"/>
                <w:sz w:val="24"/>
              </w:rPr>
            </w:pPr>
            <w:r>
              <w:rPr>
                <w:rFonts w:ascii="Times New Roman" w:hAnsi="Times New Roman"/>
                <w:b/>
                <w:bCs/>
                <w:color w:val="C9211E"/>
                <w:sz w:val="24"/>
              </w:rPr>
              <w:t>15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8"/>
                <w:lang w:val="ru-RU"/>
              </w:rPr>
              <w:t>Решение задач с геометрическим содержанием.</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ea</w:t>
              </w:r>
              <w:r>
                <w:rPr>
                  <w:rFonts w:ascii="Times New Roman" w:hAnsi="Times New Roman"/>
                  <w:color w:val="0000FF"/>
                  <w:u w:val="single"/>
                  <w:lang w:val="ru-RU"/>
                </w:rPr>
                <w:t>08</w:t>
              </w:r>
            </w:hyperlink>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4"/>
              </w:rPr>
            </w:pPr>
            <w:r>
              <w:rPr>
                <w:rFonts w:ascii="Times New Roman" w:hAnsi="Times New Roman"/>
                <w:color w:val="000000"/>
                <w:sz w:val="24"/>
              </w:rPr>
              <w:t>16</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Устные вычисления: переместительное свойство умножения</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sz w:val="24"/>
              </w:rPr>
            </w:pPr>
            <w:r>
              <w:rPr>
                <w:rFonts w:ascii="Times New Roman" w:hAnsi="Times New Roman"/>
                <w:b/>
                <w:bCs/>
                <w:color w:val="000000"/>
                <w:sz w:val="24"/>
              </w:rPr>
              <w:t>Контрольная работа №2</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t>1</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над ошибками.</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Задачи на применение смысла арифметических действий сложения, умножения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ed</w:t>
              </w:r>
              <w:r>
                <w:rPr>
                  <w:rFonts w:ascii="Times New Roman" w:hAnsi="Times New Roman"/>
                  <w:color w:val="0000FF"/>
                  <w:u w:val="single"/>
                  <w:lang w:val="ru-RU"/>
                </w:rPr>
                <w:t>4</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Таблица умножения и деления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Умножение и деление в пределах 100: приемы устных вычислений</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cc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Сочетательное свойство умножения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w:t>
              </w:r>
              <w:r>
                <w:rPr>
                  <w:rFonts w:ascii="Times New Roman" w:hAnsi="Times New Roman"/>
                  <w:color w:val="0000FF"/>
                  <w:u w:val="single"/>
                </w:rPr>
                <w:t>eb</w:t>
              </w:r>
              <w:r>
                <w:rPr>
                  <w:rFonts w:ascii="Times New Roman" w:hAnsi="Times New Roman"/>
                  <w:color w:val="0000FF"/>
                  <w:u w:val="single"/>
                  <w:lang w:val="ru-RU"/>
                </w:rPr>
                <w:t>4</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Нахождение периметра многоугольника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1338</w:t>
              </w:r>
              <w:r>
                <w:rPr>
                  <w:rFonts w:ascii="Times New Roman" w:hAnsi="Times New Roman"/>
                  <w:color w:val="0000FF"/>
                  <w:u w:val="single"/>
                </w:rPr>
                <w:t>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Задачи на применение смысла арифметических действий вычитания, деления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1158</w:t>
              </w:r>
              <w:r>
                <w:rPr>
                  <w:rFonts w:ascii="Times New Roman" w:hAnsi="Times New Roman"/>
                  <w:color w:val="0000FF"/>
                  <w:u w:val="single"/>
                </w:rPr>
                <w:t>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Соотношение «цена, количество, стоимость» в практической ситуации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0944</w:t>
              </w:r>
              <w:r>
                <w:rPr>
                  <w:rFonts w:ascii="Times New Roman" w:hAnsi="Times New Roman"/>
                  <w:color w:val="0000FF"/>
                  <w:u w:val="single"/>
                </w:rPr>
                <w:t>a</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Задачи применение зависимости "цена-количество-стоимость"</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11708</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FF4000"/>
                <w:sz w:val="24"/>
              </w:rPr>
            </w:pPr>
            <w:r>
              <w:rPr>
                <w:rFonts w:ascii="Times New Roman" w:hAnsi="Times New Roman"/>
                <w:b/>
                <w:bCs/>
                <w:color w:val="FF4000"/>
                <w:sz w:val="24"/>
              </w:rPr>
              <w:t>27</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Связь между величинами: масса одного предмета, количество предметов, масса всех предметов</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Порядок действий в числовом выражении (со скобками)</w:t>
            </w:r>
          </w:p>
          <w:p>
            <w:pPr>
              <w:pStyle w:val="Normal"/>
              <w:widowControl w:val="false"/>
              <w:spacing w:before="0" w:after="0"/>
              <w:ind w:left="135" w:hanging="0"/>
              <w:rPr>
                <w:rFonts w:ascii="Times New Roman" w:hAnsi="Times New Roman"/>
                <w:color w:val="000000"/>
                <w:sz w:val="28"/>
              </w:rPr>
            </w:pPr>
            <w:r>
              <w:rPr>
                <w:rFonts w:ascii="Times New Roman" w:hAnsi="Times New Roman"/>
                <w:b/>
                <w:bCs/>
                <w:color w:val="000000"/>
                <w:sz w:val="24"/>
                <w:szCs w:val="24"/>
              </w:rPr>
              <w:t>Математический диктант№2</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034</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Порядок действий в числовом выражении (без скобок)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Задачи на расчет скорости, времени или пройденного пути при движении одного объекта. </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FF4000"/>
                <w:sz w:val="24"/>
              </w:rPr>
            </w:pPr>
            <w:r>
              <w:rPr>
                <w:rFonts w:ascii="Times New Roman" w:hAnsi="Times New Roman"/>
                <w:b/>
                <w:bCs/>
                <w:color w:val="FF4000"/>
                <w:sz w:val="24"/>
              </w:rPr>
              <w:t>31</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Связь между величинами: расход ткани на одну вещь, количество вещей, расход ткани на все вещи</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sz w:val="24"/>
              </w:rPr>
            </w:pPr>
            <w:r>
              <w:rPr>
                <w:rFonts w:ascii="Times New Roman" w:hAnsi="Times New Roman"/>
                <w:b/>
                <w:bCs/>
                <w:color w:val="000000"/>
                <w:sz w:val="24"/>
              </w:rPr>
              <w:t>Контрольная работа №3</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над ошибками.</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Равенства и неравенства с числами: чтение, составление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08658</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Умножение и деление в пределах 100: таблица умножения и деления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Умножение и деление с числом 6</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ade</w:t>
              </w:r>
              <w:r>
                <w:rPr>
                  <w:rFonts w:ascii="Times New Roman" w:hAnsi="Times New Roman"/>
                  <w:color w:val="0000FF"/>
                  <w:u w:val="single"/>
                  <w:lang w:val="ru-RU"/>
                </w:rPr>
                <w:t>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Задачи на понимание отношений больше или меньше на…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Задачи на разностное сравнение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d</w:t>
              </w:r>
              <w:r>
                <w:rPr>
                  <w:rFonts w:ascii="Times New Roman" w:hAnsi="Times New Roman"/>
                  <w:color w:val="0000FF"/>
                  <w:u w:val="single"/>
                  <w:lang w:val="ru-RU"/>
                </w:rPr>
                <w:t>02</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Задачи на кратное сравнение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Задачи на понимание отношений больше или меньше в…</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39</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Задачи на понимание отношений больше или меньше в…</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Столбчатая диаграмма: чтение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173</w:t>
              </w:r>
              <w:r>
                <w:rPr>
                  <w:rFonts w:ascii="Times New Roman" w:hAnsi="Times New Roman"/>
                  <w:color w:val="0000FF"/>
                  <w:u w:val="single"/>
                </w:rPr>
                <w:t>e</w:t>
              </w:r>
              <w:r>
                <w:rPr>
                  <w:rFonts w:ascii="Times New Roman" w:hAnsi="Times New Roman"/>
                  <w:color w:val="0000FF"/>
                  <w:u w:val="single"/>
                  <w:lang w:val="ru-RU"/>
                </w:rPr>
                <w:t>2</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175</w:t>
              </w:r>
              <w:r>
                <w:rPr>
                  <w:rFonts w:ascii="Times New Roman" w:hAnsi="Times New Roman"/>
                  <w:color w:val="0000FF"/>
                  <w:u w:val="single"/>
                </w:rPr>
                <w:t>ae</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Выбор формы представления информации. Линейные диаграммы</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Умножение и деление с числом 7</w:t>
            </w:r>
          </w:p>
          <w:p>
            <w:pPr>
              <w:pStyle w:val="Normal"/>
              <w:widowControl w:val="false"/>
              <w:spacing w:before="0" w:after="0"/>
              <w:ind w:left="135" w:hanging="0"/>
              <w:rPr>
                <w:rFonts w:ascii="Times New Roman" w:hAnsi="Times New Roman"/>
                <w:color w:val="000000"/>
                <w:sz w:val="28"/>
              </w:rPr>
            </w:pPr>
            <w:r>
              <w:rPr>
                <w:rFonts w:ascii="Times New Roman" w:hAnsi="Times New Roman"/>
                <w:b/>
                <w:bCs/>
                <w:color w:val="000000"/>
                <w:sz w:val="24"/>
                <w:szCs w:val="24"/>
              </w:rPr>
              <w:t>Математический диктант№4</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afb</w:t>
              </w:r>
              <w:r>
                <w:rPr>
                  <w:rFonts w:ascii="Times New Roman" w:hAnsi="Times New Roman"/>
                  <w:color w:val="0000FF"/>
                  <w:u w:val="single"/>
                  <w:lang w:val="ru-RU"/>
                </w:rPr>
                <w:t>6</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Верные (истинные) и неверные (ложные) утверждения: конструирование, проверка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b</w:t>
              </w:r>
              <w:r>
                <w:rPr>
                  <w:rFonts w:ascii="Times New Roman" w:hAnsi="Times New Roman"/>
                  <w:color w:val="0000FF"/>
                  <w:u w:val="single"/>
                  <w:lang w:val="ru-RU"/>
                </w:rPr>
                <w:t>14</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Свойства чисел. Математические игры с числами</w:t>
            </w:r>
            <w:r>
              <w:rPr>
                <w:rFonts w:ascii="Times New Roman" w:hAnsi="Times New Roman"/>
                <w:color w:val="000000"/>
                <w:sz w:val="28"/>
                <w:lang w:val="ru-RU"/>
              </w:rPr>
              <w:t>.</w:t>
            </w:r>
            <w:r>
              <w:rPr>
                <w:rFonts w:ascii="Times New Roman" w:hAnsi="Times New Roman"/>
                <w:color w:val="000000"/>
                <w:sz w:val="24"/>
                <w:lang w:val="ru-RU"/>
              </w:rPr>
              <w:t>Кратное сравнение чисел</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sz w:val="24"/>
              </w:rPr>
            </w:pPr>
            <w:r>
              <w:rPr>
                <w:rFonts w:ascii="Times New Roman" w:hAnsi="Times New Roman"/>
                <w:b/>
                <w:bCs/>
                <w:color w:val="000000"/>
                <w:sz w:val="24"/>
              </w:rPr>
              <w:t>Контрольная работа №4</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t>1</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w:t>
              </w:r>
              <w:r>
                <w:rPr>
                  <w:rFonts w:ascii="Times New Roman" w:hAnsi="Times New Roman"/>
                  <w:color w:val="0000FF"/>
                  <w:u w:val="single"/>
                </w:rPr>
                <w:t>cc</w:t>
              </w:r>
              <w:r>
                <w:rPr>
                  <w:rFonts w:ascii="Times New Roman" w:hAnsi="Times New Roman"/>
                  <w:color w:val="0000FF"/>
                  <w:u w:val="single"/>
                  <w:lang w:val="ru-RU"/>
                </w:rPr>
                <w:t>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над ошибками.</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Равенства и неравенства: установление истинности (верное/неверное)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087</w:t>
              </w:r>
              <w:r>
                <w:rPr>
                  <w:rFonts w:ascii="Times New Roman" w:hAnsi="Times New Roman"/>
                  <w:color w:val="0000FF"/>
                  <w:u w:val="single"/>
                </w:rPr>
                <w:t>e</w:t>
              </w:r>
              <w:r>
                <w:rPr>
                  <w:rFonts w:ascii="Times New Roman" w:hAnsi="Times New Roman"/>
                  <w:color w:val="0000FF"/>
                  <w:u w:val="single"/>
                  <w:lang w:val="ru-RU"/>
                </w:rPr>
                <w:t>8</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Единицы площади – квадратный метр, квадратный сантиметр, квадратный дециметр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a</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Площадь прямоугольника, квадрата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bca</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Изображение на клетчатой бумаге прямоугольника с заданным значением площади. </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139</w:t>
              </w:r>
              <w:r>
                <w:rPr>
                  <w:rFonts w:ascii="Times New Roman" w:hAnsi="Times New Roman"/>
                  <w:color w:val="0000FF"/>
                  <w:u w:val="single"/>
                </w:rPr>
                <w:t>fe</w:t>
              </w:r>
            </w:hyperlink>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FF4000"/>
                <w:sz w:val="24"/>
              </w:rPr>
            </w:pPr>
            <w:r>
              <w:rPr>
                <w:rFonts w:ascii="Times New Roman" w:hAnsi="Times New Roman"/>
                <w:b/>
                <w:bCs/>
                <w:color w:val="FF4000"/>
                <w:sz w:val="24"/>
              </w:rPr>
              <w:t>52</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Сравнение площадей фигур с помощью наложения</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lang w:val="ru-RU"/>
                </w:rPr>
                <w:t>66</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129</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Периметр и площадь прямоугольника: общее и различное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Площадь и приемы её нахождения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Нахождение площади прямоугольника, квадрата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146</w:t>
              </w:r>
              <w:r>
                <w:rPr>
                  <w:rFonts w:ascii="Times New Roman" w:hAnsi="Times New Roman"/>
                  <w:color w:val="0000FF"/>
                  <w:u w:val="single"/>
                </w:rPr>
                <w:t>ce</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Алгоритмы (правила) нахождения периметра и площади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daa</w:t>
              </w:r>
            </w:hyperlink>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FF4000"/>
                <w:sz w:val="24"/>
              </w:rPr>
            </w:pPr>
            <w:r>
              <w:rPr>
                <w:rFonts w:ascii="Times New Roman" w:hAnsi="Times New Roman"/>
                <w:b/>
                <w:bCs/>
                <w:color w:val="FF4000"/>
                <w:sz w:val="24"/>
              </w:rPr>
              <w:t>59</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Алгоритмы (правила) нахождения периметра и площади</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Умножение и деление с числом 8</w:t>
            </w:r>
          </w:p>
          <w:p>
            <w:pPr>
              <w:pStyle w:val="Normal"/>
              <w:widowControl w:val="false"/>
              <w:spacing w:before="0" w:after="0"/>
              <w:ind w:left="135" w:hanging="0"/>
              <w:rPr>
                <w:rFonts w:ascii="Times New Roman" w:hAnsi="Times New Roman"/>
                <w:color w:val="000000"/>
                <w:sz w:val="28"/>
              </w:rPr>
            </w:pPr>
            <w:r>
              <w:rPr>
                <w:rFonts w:ascii="Times New Roman" w:hAnsi="Times New Roman"/>
                <w:b/>
                <w:bCs/>
                <w:color w:val="000000"/>
                <w:sz w:val="24"/>
                <w:szCs w:val="24"/>
              </w:rPr>
              <w:t>Математический диктант №5</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18</w:t>
              </w:r>
              <w:r>
                <w:rPr>
                  <w:rFonts w:ascii="Times New Roman" w:hAnsi="Times New Roman"/>
                  <w:color w:val="0000FF"/>
                  <w:u w:val="single"/>
                </w:rPr>
                <w:t>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Таблица умножения: анализ, формулирование закономерностей</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de</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Умножение и деление с числом 9</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358</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FF4000"/>
                <w:sz w:val="24"/>
              </w:rPr>
            </w:pPr>
            <w:r>
              <w:rPr>
                <w:rFonts w:ascii="Times New Roman" w:hAnsi="Times New Roman"/>
                <w:color w:val="FF4000"/>
                <w:sz w:val="24"/>
              </w:rPr>
              <w:t>63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bCs/>
                <w:color w:val="000000"/>
                <w:sz w:val="24"/>
                <w:lang w:val="ru-RU"/>
              </w:rPr>
              <w:t>Планирование хода решения задачи арифметическим способом.</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Решение задач изученных видов</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16640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rPr>
                <w:t>df</w:t>
              </w:r>
              <w:r>
                <w:rPr>
                  <w:rFonts w:ascii="Times New Roman" w:hAnsi="Times New Roman"/>
                  <w:color w:val="0000FF"/>
                  <w:u w:val="single"/>
                  <w:lang w:val="ru-RU"/>
                </w:rPr>
                <w:t>6</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Переход от одних единиц площади к другим</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FF4000"/>
                <w:sz w:val="24"/>
              </w:rPr>
            </w:pPr>
            <w:r>
              <w:rPr>
                <w:rFonts w:ascii="Times New Roman" w:hAnsi="Times New Roman"/>
                <w:color w:val="FF4000"/>
                <w:sz w:val="24"/>
              </w:rPr>
              <w:t>67</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Переход от одних единиц площади к другим</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Задачи на работу (производительность труда) одного объекта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11884</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a</w:t>
              </w:r>
              <w:r>
                <w:rPr>
                  <w:rFonts w:ascii="Times New Roman" w:hAnsi="Times New Roman"/>
                  <w:color w:val="0000FF"/>
                  <w:u w:val="single"/>
                  <w:lang w:val="ru-RU"/>
                </w:rPr>
                <w:t>00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Применение переместительного, сочетательного свойства при умножении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ebc</w:t>
              </w:r>
              <w:r>
                <w:rPr>
                  <w:rFonts w:ascii="Times New Roman" w:hAnsi="Times New Roman"/>
                  <w:color w:val="0000FF"/>
                  <w:u w:val="single"/>
                  <w:lang w:val="ru-RU"/>
                </w:rPr>
                <w:t>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Проверка правильности нахождения периметра, площади прямоугольника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Нахождение площади в заданных единицах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14142</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Арифметические действия с числом 1</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cdf</w:t>
              </w:r>
              <w:r>
                <w:rPr>
                  <w:rFonts w:ascii="Times New Roman" w:hAnsi="Times New Roman"/>
                  <w:color w:val="0000FF"/>
                  <w:u w:val="single"/>
                  <w:lang w:val="ru-RU"/>
                </w:rPr>
                <w:t>2</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FF4000"/>
                <w:sz w:val="24"/>
              </w:rPr>
            </w:pPr>
            <w:r>
              <w:rPr>
                <w:rFonts w:ascii="Times New Roman" w:hAnsi="Times New Roman"/>
                <w:color w:val="FF4000"/>
                <w:sz w:val="24"/>
              </w:rPr>
              <w:t>74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Умножение и деление в пределах 100: внетабличное выполнение действий</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75</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Умножение и деление в пределах 100: внетабличное выполнение действий</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678</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Арифметические действия с числом 0</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cfc</w:t>
              </w:r>
              <w:r>
                <w:rPr>
                  <w:rFonts w:ascii="Times New Roman" w:hAnsi="Times New Roman"/>
                  <w:color w:val="0000FF"/>
                  <w:u w:val="single"/>
                  <w:lang w:val="ru-RU"/>
                </w:rPr>
                <w:t>8</w:t>
              </w:r>
            </w:hyperlink>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77</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sz w:val="24"/>
                <w:lang w:val="ru-RU"/>
              </w:rPr>
            </w:pPr>
            <w:r>
              <w:rPr>
                <w:rFonts w:ascii="Times New Roman" w:hAnsi="Times New Roman"/>
                <w:b/>
                <w:bCs/>
                <w:color w:val="000000"/>
                <w:sz w:val="24"/>
                <w:lang w:val="ru-RU"/>
              </w:rPr>
              <w:t>Итоговая контрольная работа №5 за 1 полугодие.</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t>1</w:t>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над ошибками. Нахождение площади фигуры, составленной из прямоугольников (квадратов)</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148</w:t>
              </w:r>
              <w:r>
                <w:rPr>
                  <w:rFonts w:ascii="Times New Roman" w:hAnsi="Times New Roman"/>
                  <w:color w:val="0000FF"/>
                  <w:u w:val="single"/>
                </w:rPr>
                <w:t>e</w:t>
              </w:r>
              <w:r>
                <w:rPr>
                  <w:rFonts w:ascii="Times New Roman" w:hAnsi="Times New Roman"/>
                  <w:color w:val="0000FF"/>
                  <w:u w:val="single"/>
                  <w:lang w:val="ru-RU"/>
                </w:rPr>
                <w:t>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Оценка решения задачи на достоверность и логичность</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12266</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Вычисления с числами 0 и 1. Деление нуля на число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18</w:t>
              </w:r>
              <w:r>
                <w:rPr>
                  <w:rFonts w:ascii="Times New Roman" w:hAnsi="Times New Roman"/>
                  <w:color w:val="0000FF"/>
                  <w:u w:val="single"/>
                </w:rPr>
                <w:t>a</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Задачи на нахождение доли величины</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12400</w:t>
              </w:r>
            </w:hyperlink>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FF4000"/>
                <w:sz w:val="24"/>
              </w:rPr>
            </w:pPr>
            <w:r>
              <w:rPr>
                <w:rFonts w:ascii="Times New Roman" w:hAnsi="Times New Roman"/>
                <w:b/>
                <w:bCs/>
                <w:color w:val="FF4000"/>
                <w:sz w:val="24"/>
              </w:rPr>
              <w:t>82</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Задачи на нахождение доли величины</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lang w:val="ru-RU"/>
              </w:rPr>
            </w:pPr>
            <w:r>
              <w:rPr>
                <w:rFonts w:ascii="Times New Roman" w:hAnsi="Times New Roman"/>
                <w:color w:val="000000"/>
                <w:sz w:val="28"/>
                <w:lang w:val="ru-RU"/>
              </w:rPr>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lang w:val="ru-RU"/>
              </w:rPr>
            </w:pPr>
            <w:r>
              <w:rPr>
                <w:rFonts w:ascii="Times New Roman" w:hAnsi="Times New Roman"/>
                <w:color w:val="000000"/>
                <w:sz w:val="28"/>
                <w:lang w:val="ru-RU"/>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lang w:val="ru-RU"/>
              </w:rPr>
            </w:pPr>
            <w:r>
              <w:rPr>
                <w:rFonts w:ascii="Times New Roman" w:hAnsi="Times New Roman"/>
                <w:color w:val="000000"/>
                <w:sz w:val="28"/>
                <w:lang w:val="ru-RU"/>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8"/>
                <w:lang w:val="ru-RU"/>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8"/>
                <w:lang w:val="ru-RU"/>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Доля величины: сравнение долей одной величины</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12586</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Алгоритмы (правила) построения геометрических фигур. </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FF4000"/>
                <w:sz w:val="24"/>
              </w:rPr>
            </w:pPr>
            <w:r>
              <w:rPr>
                <w:rFonts w:ascii="Times New Roman" w:hAnsi="Times New Roman"/>
                <w:b/>
                <w:bCs/>
                <w:color w:val="FF4000"/>
                <w:sz w:val="24"/>
              </w:rPr>
              <w:t>86</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bCs/>
                <w:color w:val="000000"/>
                <w:sz w:val="24"/>
                <w:lang w:val="ru-RU"/>
              </w:rPr>
              <w:t>Правила построения окружности и круга</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Время (единица времени — секунда); установление отношения «быстрее/ медленнее на/в». </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095</w:t>
              </w:r>
              <w:r>
                <w:rPr>
                  <w:rFonts w:ascii="Times New Roman" w:hAnsi="Times New Roman"/>
                  <w:color w:val="0000FF"/>
                  <w:u w:val="single"/>
                </w:rPr>
                <w:t>bc</w:t>
              </w:r>
            </w:hyperlink>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FF4000"/>
                <w:sz w:val="24"/>
              </w:rPr>
            </w:pPr>
            <w:r>
              <w:rPr>
                <w:rFonts w:ascii="Times New Roman" w:hAnsi="Times New Roman"/>
                <w:b/>
                <w:bCs/>
                <w:color w:val="FF4000"/>
                <w:sz w:val="24"/>
              </w:rPr>
              <w:t>88</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Определение с помощью цифровых и аналоговых приборов, измерительных инструментов времени; прикидка и оценка результата измерений</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0974</w:t>
              </w:r>
              <w:r>
                <w:rPr>
                  <w:rFonts w:ascii="Times New Roman" w:hAnsi="Times New Roman"/>
                  <w:color w:val="0000FF"/>
                  <w:u w:val="single"/>
                </w:rPr>
                <w:t>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Расчёт времени. Соотношение «начало, окончание, продолжительность события» в практической ситуации </w:t>
            </w:r>
            <w:r>
              <w:rPr>
                <w:rFonts w:ascii="Times New Roman" w:hAnsi="Times New Roman"/>
                <w:b/>
                <w:bCs/>
                <w:color w:val="000000"/>
                <w:sz w:val="24"/>
                <w:szCs w:val="24"/>
                <w:lang w:val="ru-RU"/>
              </w:rPr>
              <w:t>Математический диктант №5</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0999</w:t>
              </w:r>
              <w:r>
                <w:rPr>
                  <w:rFonts w:ascii="Times New Roman" w:hAnsi="Times New Roman"/>
                  <w:color w:val="0000FF"/>
                  <w:u w:val="single"/>
                </w:rPr>
                <w:t>a</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020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sz w:val="24"/>
              </w:rPr>
            </w:pPr>
            <w:r>
              <w:rPr>
                <w:rFonts w:ascii="Times New Roman" w:hAnsi="Times New Roman"/>
                <w:b/>
                <w:bCs/>
                <w:color w:val="000000"/>
                <w:sz w:val="24"/>
              </w:rPr>
              <w:t>Контрольная работа №6</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FF4000"/>
                <w:sz w:val="24"/>
              </w:rPr>
            </w:pPr>
            <w:r>
              <w:rPr>
                <w:rFonts w:ascii="Times New Roman" w:hAnsi="Times New Roman"/>
                <w:b/>
                <w:bCs/>
                <w:color w:val="FF4000"/>
                <w:sz w:val="24"/>
              </w:rPr>
              <w:t>93</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bCs/>
                <w:color w:val="000000"/>
                <w:sz w:val="24"/>
                <w:lang w:val="ru-RU"/>
              </w:rPr>
              <w:t>Работа над ошибками.</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bCs/>
                <w:color w:val="000000"/>
                <w:sz w:val="24"/>
                <w:lang w:val="ru-RU"/>
              </w:rPr>
              <w:t xml:space="preserve">Соотношение «больше/ меньше на/в» в ситуации сравнения предметов </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8"/>
                <w:lang w:val="ru-RU"/>
              </w:rPr>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Устное умножение суммы на число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baf</w:t>
              </w:r>
              <w:r>
                <w:rPr>
                  <w:rFonts w:ascii="Times New Roman" w:hAnsi="Times New Roman"/>
                  <w:color w:val="0000FF"/>
                  <w:u w:val="single"/>
                  <w:lang w:val="ru-RU"/>
                </w:rPr>
                <w:t>6</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Умножение и деление двузначного числа на однозначное число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Внетабличное устное умножение и деление в пределах 100</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Приемы умножения двузначного числа на однозначное число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bcc</w:t>
              </w:r>
              <w:r>
                <w:rPr>
                  <w:rFonts w:ascii="Times New Roman" w:hAnsi="Times New Roman"/>
                  <w:color w:val="0000FF"/>
                  <w:u w:val="single"/>
                  <w:lang w:val="ru-RU"/>
                </w:rPr>
                <w:t>2</w:t>
              </w:r>
            </w:hyperlink>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FF4000"/>
                <w:sz w:val="24"/>
              </w:rPr>
            </w:pPr>
            <w:r>
              <w:rPr>
                <w:rFonts w:ascii="Times New Roman" w:hAnsi="Times New Roman"/>
                <w:color w:val="FF4000"/>
                <w:sz w:val="24"/>
              </w:rPr>
              <w:t>98</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Приемы умножения двузначного числа на однозначное число</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Выбор верного решения задачи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Разные способы решения задачи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Деление суммы на число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Разные приемы записи решения задачи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120</w:t>
              </w:r>
              <w:r>
                <w:rPr>
                  <w:rFonts w:ascii="Times New Roman" w:hAnsi="Times New Roman"/>
                  <w:color w:val="0000FF"/>
                  <w:u w:val="single"/>
                </w:rPr>
                <w:t>e</w:t>
              </w:r>
              <w:r>
                <w:rPr>
                  <w:rFonts w:ascii="Times New Roman" w:hAnsi="Times New Roman"/>
                  <w:color w:val="0000FF"/>
                  <w:u w:val="single"/>
                  <w:lang w:val="ru-RU"/>
                </w:rPr>
                <w:t>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Нахождение неизвестного компонента арифметического действия умножения.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400</w:t>
              </w:r>
            </w:hyperlink>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FF4000"/>
                <w:sz w:val="24"/>
              </w:rPr>
            </w:pPr>
            <w:r>
              <w:rPr>
                <w:rFonts w:ascii="Times New Roman" w:hAnsi="Times New Roman"/>
                <w:b/>
                <w:bCs/>
                <w:color w:val="FF4000"/>
                <w:sz w:val="24"/>
              </w:rPr>
              <w:t>104</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Нахождение неизвестного компонента арифметического действия деления.</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Устное деление двузначного числа на двузначное</w:t>
            </w:r>
            <w:r>
              <w:rPr>
                <w:rFonts w:ascii="Times New Roman" w:hAnsi="Times New Roman"/>
                <w:b/>
                <w:bCs/>
                <w:color w:val="000000"/>
                <w:sz w:val="24"/>
                <w:szCs w:val="24"/>
                <w:lang w:val="ru-RU"/>
              </w:rPr>
              <w:t>Математический диктант №6</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rPr>
                <w:t>ee</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634</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Деление на однозначное число в пределах 100</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FF4000"/>
                <w:sz w:val="24"/>
              </w:rPr>
            </w:pPr>
            <w:r>
              <w:rPr>
                <w:rFonts w:ascii="Times New Roman" w:hAnsi="Times New Roman"/>
                <w:b/>
                <w:bCs/>
                <w:color w:val="FF4000"/>
                <w:sz w:val="24"/>
              </w:rPr>
              <w:t>108</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Деление на однозначное число в пределах 100</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Применение устных приёмов вычисления для решения практических задач</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rPr>
                <w:t>e</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sz w:val="24"/>
              </w:rPr>
            </w:pPr>
            <w:r>
              <w:rPr>
                <w:rFonts w:ascii="Times New Roman" w:hAnsi="Times New Roman"/>
                <w:b/>
                <w:bCs/>
                <w:color w:val="000000"/>
                <w:sz w:val="24"/>
              </w:rPr>
              <w:t>Контрольная работа №7</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над ошибками.</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Задачи на понимание смысла арифметического действия деление с остатком</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212</w:t>
              </w:r>
            </w:hyperlink>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FF4000"/>
                <w:sz w:val="24"/>
              </w:rPr>
            </w:pPr>
            <w:r>
              <w:rPr>
                <w:rFonts w:ascii="Times New Roman" w:hAnsi="Times New Roman"/>
                <w:b/>
                <w:bCs/>
                <w:color w:val="FF4000"/>
                <w:sz w:val="24"/>
              </w:rPr>
              <w:t>112</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Задачи на понимание смысла арифметического действия деление с остатком</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Устное деление с остатком; его применение в практических ситуациях</w:t>
            </w:r>
          </w:p>
          <w:p>
            <w:pPr>
              <w:pStyle w:val="Normal"/>
              <w:widowControl w:val="false"/>
              <w:spacing w:before="0" w:after="0"/>
              <w:ind w:left="135" w:hanging="0"/>
              <w:rPr>
                <w:rFonts w:ascii="Times New Roman" w:hAnsi="Times New Roman"/>
                <w:color w:val="000000"/>
                <w:sz w:val="28"/>
              </w:rPr>
            </w:pPr>
            <w:r>
              <w:rPr>
                <w:rFonts w:ascii="Times New Roman" w:hAnsi="Times New Roman"/>
                <w:b/>
                <w:bCs/>
                <w:color w:val="000000"/>
                <w:sz w:val="24"/>
                <w:szCs w:val="24"/>
              </w:rPr>
              <w:t>Математический диктант №7</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2</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Нахождение периметра в заданных единицах длины</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13666</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Дополнение изображения (чертежа) данными на основе измерения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e</w:t>
              </w:r>
              <w:r>
                <w:rPr>
                  <w:rFonts w:ascii="Times New Roman" w:hAnsi="Times New Roman"/>
                  <w:color w:val="0000FF"/>
                  <w:u w:val="single"/>
                  <w:lang w:val="ru-RU"/>
                </w:rPr>
                <w:t>62</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16078</w:t>
              </w:r>
            </w:hyperlink>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FF4000"/>
                <w:sz w:val="24"/>
              </w:rPr>
            </w:pPr>
            <w:r>
              <w:rPr>
                <w:rFonts w:ascii="Times New Roman" w:hAnsi="Times New Roman"/>
                <w:b/>
                <w:bCs/>
                <w:color w:val="FF4000"/>
                <w:sz w:val="24"/>
              </w:rPr>
              <w:t>118</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с таблицей: анализ данных, использование информации для  решения задач</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092</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ab</w:t>
              </w:r>
              <w:r>
                <w:rPr>
                  <w:rFonts w:ascii="Times New Roman" w:hAnsi="Times New Roman"/>
                  <w:color w:val="0000FF"/>
                  <w:u w:val="single"/>
                  <w:lang w:val="ru-RU"/>
                </w:rPr>
                <w:t>6</w:t>
              </w:r>
            </w:hyperlink>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121</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sz w:val="24"/>
              </w:rPr>
            </w:pPr>
            <w:r>
              <w:rPr>
                <w:rFonts w:ascii="Times New Roman" w:hAnsi="Times New Roman"/>
                <w:b/>
                <w:bCs/>
                <w:color w:val="000000"/>
                <w:sz w:val="24"/>
              </w:rPr>
              <w:t>Контрольная работа №8</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t>1</w:t>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над ошибками.</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Числа в пределах 1000: чтение, запись, упорядочение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FF4000"/>
                <w:sz w:val="24"/>
              </w:rPr>
            </w:pPr>
            <w:r>
              <w:rPr>
                <w:rFonts w:ascii="Times New Roman" w:hAnsi="Times New Roman"/>
                <w:b/>
                <w:bCs/>
                <w:color w:val="FF4000"/>
                <w:sz w:val="24"/>
              </w:rPr>
              <w:t>123</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Числа в пределах 1000: чтение, запись, упорядочение</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Числа в пределах 1000: чтение, запись</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07208</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Увеличение и уменьшение числа в несколько раз (в том числе в 10, 100 раз)</w:t>
            </w:r>
            <w:r>
              <w:rPr>
                <w:rFonts w:ascii="Times New Roman" w:hAnsi="Times New Roman"/>
                <w:b/>
                <w:bCs/>
                <w:color w:val="000000"/>
                <w:sz w:val="24"/>
                <w:szCs w:val="24"/>
                <w:lang w:val="ru-RU"/>
              </w:rPr>
              <w:t>Математический диктант №8</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FF4000"/>
                <w:sz w:val="24"/>
              </w:rPr>
            </w:pPr>
            <w:r>
              <w:rPr>
                <w:rFonts w:ascii="Times New Roman" w:hAnsi="Times New Roman"/>
                <w:b/>
                <w:bCs/>
                <w:color w:val="FF4000"/>
                <w:sz w:val="24"/>
              </w:rPr>
              <w:t>127</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Увеличение и уменьшение числа в несколько раз (в том числе в 10, 100 раз)</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Числа в пределах 1000: представление в виде суммы разрядных слагаемых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0820</w:t>
              </w:r>
              <w:r>
                <w:rPr>
                  <w:rFonts w:ascii="Times New Roman" w:hAnsi="Times New Roman"/>
                  <w:color w:val="0000FF"/>
                  <w:u w:val="single"/>
                </w:rPr>
                <w:t>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Математическая информация. Алгоритмы. Повторение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aea</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Классификация объектов по двум признакам</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Числа в пределах 1000: сравнение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07</w:t>
              </w:r>
              <w:r>
                <w:rPr>
                  <w:rFonts w:ascii="Times New Roman" w:hAnsi="Times New Roman"/>
                  <w:color w:val="0000FF"/>
                  <w:u w:val="single"/>
                </w:rPr>
                <w:t>ff</w:t>
              </w:r>
              <w:r>
                <w:rPr>
                  <w:rFonts w:ascii="Times New Roman" w:hAnsi="Times New Roman"/>
                  <w:color w:val="0000FF"/>
                  <w:u w:val="single"/>
                  <w:lang w:val="ru-RU"/>
                </w:rPr>
                <w:t>0</w:t>
              </w:r>
            </w:hyperlink>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FF4000"/>
                <w:sz w:val="24"/>
              </w:rPr>
            </w:pPr>
            <w:r>
              <w:rPr>
                <w:rFonts w:ascii="Times New Roman" w:hAnsi="Times New Roman"/>
                <w:b/>
                <w:bCs/>
                <w:color w:val="FF4000"/>
                <w:sz w:val="24"/>
              </w:rPr>
              <w:t>132</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Числа в пределах 1000: сравнение</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09116</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Измерение длины объекта, упорядочение по длине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w:t>
              </w:r>
              <w:r>
                <w:rPr>
                  <w:rFonts w:ascii="Times New Roman" w:hAnsi="Times New Roman"/>
                  <w:color w:val="0000FF"/>
                  <w:u w:val="single"/>
                </w:rPr>
                <w:t>bde</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Нахождение периметра прямоугольника, квадрата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Сложение и вычитание с круглым числом</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46</w:t>
              </w:r>
            </w:hyperlink>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FF4000"/>
                <w:sz w:val="24"/>
              </w:rPr>
            </w:pPr>
            <w:r>
              <w:rPr>
                <w:rFonts w:ascii="Times New Roman" w:hAnsi="Times New Roman"/>
                <w:b/>
                <w:bCs/>
                <w:color w:val="FF4000"/>
                <w:sz w:val="24"/>
              </w:rPr>
              <w:t>138</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Сложение и вычитание с круглым числом</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Сложение и вычитание в пределах 1000 </w:t>
            </w:r>
            <w:r>
              <w:rPr>
                <w:rFonts w:ascii="Times New Roman" w:hAnsi="Times New Roman"/>
                <w:b/>
                <w:bCs/>
                <w:color w:val="000000"/>
                <w:sz w:val="24"/>
                <w:szCs w:val="24"/>
                <w:lang w:val="ru-RU"/>
              </w:rPr>
              <w:t>Математический диктант №9</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1</w:t>
              </w:r>
              <w:r>
                <w:rPr>
                  <w:rFonts w:ascii="Times New Roman" w:hAnsi="Times New Roman"/>
                  <w:color w:val="0000FF"/>
                  <w:u w:val="single"/>
                </w:rPr>
                <w:t>c</w:t>
              </w:r>
            </w:hyperlink>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FF4000"/>
                <w:sz w:val="24"/>
              </w:rPr>
            </w:pPr>
            <w:r>
              <w:rPr>
                <w:rFonts w:ascii="Times New Roman" w:hAnsi="Times New Roman"/>
                <w:color w:val="FF4000"/>
                <w:sz w:val="24"/>
              </w:rPr>
              <w:t>140</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sz w:val="24"/>
              </w:rPr>
            </w:pPr>
            <w:r>
              <w:rPr>
                <w:rFonts w:ascii="Times New Roman" w:hAnsi="Times New Roman"/>
                <w:b/>
                <w:bCs/>
                <w:color w:val="000000"/>
                <w:sz w:val="24"/>
              </w:rPr>
              <w:t>Контрольная работа №9</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t>1</w:t>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141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над ошибками.</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142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Письменное умножение на однозначное число в пределах 100</w:t>
            </w:r>
            <w:r>
              <w:rPr>
                <w:rFonts w:ascii="Times New Roman" w:hAnsi="Times New Roman"/>
                <w:color w:val="000000"/>
                <w:sz w:val="28"/>
                <w:lang w:val="ru-RU"/>
              </w:rPr>
              <w:t>0</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FF4000"/>
                <w:sz w:val="24"/>
              </w:rPr>
            </w:pPr>
            <w:r>
              <w:rPr>
                <w:rFonts w:ascii="Times New Roman" w:hAnsi="Times New Roman"/>
                <w:b/>
                <w:bCs/>
                <w:color w:val="FF4000"/>
                <w:sz w:val="24"/>
              </w:rPr>
              <w:t>143</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Письменное умножение на однозначное число в пределах 100</w:t>
            </w:r>
            <w:r>
              <w:rPr>
                <w:rFonts w:ascii="Times New Roman" w:hAnsi="Times New Roman"/>
                <w:color w:val="000000"/>
                <w:sz w:val="28"/>
                <w:lang w:val="ru-RU"/>
              </w:rPr>
              <w:t>0</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144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Письменное сложение в пределах 1000</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FF4000"/>
                <w:sz w:val="24"/>
              </w:rPr>
            </w:pPr>
            <w:r>
              <w:rPr>
                <w:rFonts w:ascii="Times New Roman" w:hAnsi="Times New Roman"/>
                <w:b/>
                <w:bCs/>
                <w:color w:val="FF4000"/>
                <w:sz w:val="24"/>
              </w:rPr>
              <w:t>145</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Письменное сложение в пределах 1000</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146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Письменное вычитание в пределах 1000</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FF4000"/>
                <w:sz w:val="24"/>
              </w:rPr>
            </w:pPr>
            <w:r>
              <w:rPr>
                <w:rFonts w:ascii="Times New Roman" w:hAnsi="Times New Roman"/>
                <w:color w:val="FF4000"/>
                <w:sz w:val="24"/>
              </w:rPr>
              <w:t>147</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Письменное вычитание в пределах 1000</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148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Алгоритм деления на однозначное число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defa</w:t>
              </w:r>
            </w:hyperlink>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FF4000"/>
                <w:sz w:val="24"/>
              </w:rPr>
            </w:pPr>
            <w:r>
              <w:rPr>
                <w:rFonts w:ascii="Times New Roman" w:hAnsi="Times New Roman"/>
                <w:color w:val="FF4000"/>
                <w:sz w:val="24"/>
              </w:rPr>
              <w:t>149</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Алгоритм деления на однозначное число</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150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lang w:val="ru-RU"/>
              </w:rPr>
            </w:pPr>
            <w:r>
              <w:rPr>
                <w:rFonts w:ascii="Times New Roman" w:hAnsi="Times New Roman"/>
                <w:color w:val="000000"/>
                <w:sz w:val="24"/>
                <w:lang w:val="ru-RU"/>
              </w:rPr>
              <w:t>Умножение круглого числа, на круглое число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151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Деление круглого числа, на круглое число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152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Приемы умножения трехзначного числа на однозначное число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dd</w:t>
              </w:r>
              <w:r>
                <w:rPr>
                  <w:rFonts w:ascii="Times New Roman" w:hAnsi="Times New Roman"/>
                  <w:color w:val="0000FF"/>
                  <w:u w:val="single"/>
                  <w:lang w:val="ru-RU"/>
                </w:rPr>
                <w:t>2</w:t>
              </w:r>
              <w:r>
                <w:rPr>
                  <w:rFonts w:ascii="Times New Roman" w:hAnsi="Times New Roman"/>
                  <w:color w:val="0000FF"/>
                  <w:u w:val="single"/>
                </w:rPr>
                <w:t>e</w:t>
              </w:r>
            </w:hyperlink>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FF4000"/>
                <w:sz w:val="24"/>
              </w:rPr>
            </w:pPr>
            <w:r>
              <w:rPr>
                <w:rFonts w:ascii="Times New Roman" w:hAnsi="Times New Roman"/>
                <w:color w:val="FF4000"/>
                <w:sz w:val="24"/>
              </w:rPr>
              <w:t>153</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Приемы умножения трехзначного числа на однозначное число</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154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17220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155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Умножение и деление трехзначного числа на однозначное число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18120</w:t>
              </w:r>
            </w:hyperlink>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FF4000"/>
                <w:sz w:val="24"/>
              </w:rPr>
            </w:pPr>
            <w:r>
              <w:rPr>
                <w:rFonts w:ascii="Times New Roman" w:hAnsi="Times New Roman"/>
                <w:b/>
                <w:bCs/>
                <w:color w:val="FF4000"/>
                <w:sz w:val="24"/>
              </w:rPr>
              <w:t>156</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Умножение и деление трехзначного числа на однозначное число</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FF4000"/>
                <w:sz w:val="24"/>
              </w:rPr>
            </w:pPr>
            <w:r>
              <w:rPr>
                <w:rFonts w:ascii="Times New Roman" w:hAnsi="Times New Roman"/>
                <w:b/>
                <w:bCs/>
                <w:color w:val="FF4000"/>
                <w:sz w:val="24"/>
              </w:rPr>
              <w:t>157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sz w:val="24"/>
              </w:rPr>
            </w:pPr>
            <w:r>
              <w:rPr>
                <w:rFonts w:ascii="Times New Roman" w:hAnsi="Times New Roman"/>
                <w:b/>
                <w:bCs/>
                <w:color w:val="000000"/>
                <w:sz w:val="28"/>
              </w:rPr>
              <w:t>Контрольная работа №10</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t>1</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158</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над ошибками.</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Задачи на расчет времени, количества</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159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Приемы деления трехзначного числа на однозначное число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1043</w:t>
              </w:r>
              <w:r>
                <w:rPr>
                  <w:rFonts w:ascii="Times New Roman" w:hAnsi="Times New Roman"/>
                  <w:color w:val="0000FF"/>
                  <w:u w:val="single"/>
                </w:rPr>
                <w:t>e</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FF4000"/>
                <w:sz w:val="24"/>
              </w:rPr>
            </w:pPr>
            <w:r>
              <w:rPr>
                <w:rFonts w:ascii="Times New Roman" w:hAnsi="Times New Roman"/>
                <w:b/>
                <w:bCs/>
                <w:color w:val="FF4000"/>
                <w:sz w:val="24"/>
              </w:rPr>
              <w:t>160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bCs/>
                <w:color w:val="000000"/>
                <w:sz w:val="24"/>
                <w:lang w:val="ru-RU"/>
              </w:rPr>
              <w:t>Приемы деления на однозначное число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161</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Приемы деления на однозначное число</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102</w:t>
              </w:r>
              <w:r>
                <w:rPr>
                  <w:rFonts w:ascii="Times New Roman" w:hAnsi="Times New Roman"/>
                  <w:color w:val="0000FF"/>
                  <w:u w:val="single"/>
                </w:rPr>
                <w:t>b</w:t>
              </w:r>
              <w:r>
                <w:rPr>
                  <w:rFonts w:ascii="Times New Roman" w:hAnsi="Times New Roman"/>
                  <w:color w:val="0000FF"/>
                  <w:u w:val="single"/>
                  <w:lang w:val="ru-RU"/>
                </w:rPr>
                <w:t>8</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162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81</w:t>
              </w:r>
              <w:r>
                <w:rPr>
                  <w:rFonts w:ascii="Times New Roman" w:hAnsi="Times New Roman"/>
                  <w:color w:val="0000FF"/>
                  <w:u w:val="single"/>
                </w:rPr>
                <w:t>e</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163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b/>
                <w:bCs/>
                <w:color w:val="000000"/>
                <w:sz w:val="24"/>
                <w:lang w:val="ru-RU"/>
              </w:rPr>
              <w:t>П/А Итоговая контрольная работа за курс 3 класса №11</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t>1</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164</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над ошибками.</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Числа. Числа от 1 до 1000. </w:t>
            </w:r>
            <w:r>
              <w:rPr>
                <w:rFonts w:ascii="Times New Roman" w:hAnsi="Times New Roman"/>
                <w:color w:val="000000"/>
                <w:sz w:val="24"/>
              </w:rPr>
              <w:t>Повторение</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165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1858</w:t>
              </w:r>
              <w:r>
                <w:rPr>
                  <w:rFonts w:ascii="Times New Roman" w:hAnsi="Times New Roman"/>
                  <w:color w:val="0000FF"/>
                  <w:u w:val="single"/>
                </w:rPr>
                <w:t>a</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166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rPr>
                <w:t>b</w:t>
              </w:r>
              <w:r>
                <w:rPr>
                  <w:rFonts w:ascii="Times New Roman" w:hAnsi="Times New Roman"/>
                  <w:color w:val="0000FF"/>
                  <w:u w:val="single"/>
                  <w:lang w:val="ru-RU"/>
                </w:rPr>
                <w:t>70</w:t>
              </w:r>
            </w:hyperlink>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FF4000"/>
                <w:sz w:val="24"/>
              </w:rPr>
            </w:pPr>
            <w:r>
              <w:rPr>
                <w:rFonts w:ascii="Times New Roman" w:hAnsi="Times New Roman"/>
                <w:b/>
                <w:bCs/>
                <w:color w:val="FF4000"/>
                <w:sz w:val="24"/>
              </w:rPr>
              <w:t>167</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168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Алгоритмы (правила) порядка действий в числовом выражении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w:t>
              </w:r>
              <w:r>
                <w:rPr>
                  <w:rFonts w:ascii="Times New Roman" w:hAnsi="Times New Roman"/>
                  <w:color w:val="0000FF"/>
                  <w:u w:val="single"/>
                </w:rPr>
                <w:t>eb</w:t>
              </w:r>
              <w:r>
                <w:rPr>
                  <w:rFonts w:ascii="Times New Roman" w:hAnsi="Times New Roman"/>
                  <w:color w:val="0000FF"/>
                  <w:u w:val="single"/>
                  <w:lang w:val="ru-RU"/>
                </w:rPr>
                <w:t>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169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Нахождение значения числового выражения (со скобками или без скобок)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37"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b/>
                <w:b/>
                <w:bCs/>
                <w:color w:val="FF4000"/>
                <w:sz w:val="24"/>
              </w:rPr>
            </w:pPr>
            <w:r>
              <w:rPr>
                <w:rFonts w:ascii="Times New Roman" w:hAnsi="Times New Roman"/>
                <w:b/>
                <w:bCs/>
                <w:color w:val="FF4000"/>
                <w:sz w:val="24"/>
              </w:rPr>
              <w:t>170</w:t>
            </w:r>
          </w:p>
        </w:tc>
        <w:tc>
          <w:tcPr>
            <w:tcW w:w="314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Нахождение значения числового выражения (со скобками или без скобок)</w:t>
            </w:r>
          </w:p>
        </w:tc>
        <w:tc>
          <w:tcPr>
            <w:tcW w:w="1119"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06"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8"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44"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378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ОБЩЕЕ КОЛИЧЕСТВО ЧАСОВ ПО ПРОГРАММЕ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170</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11</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0</w:t>
            </w:r>
          </w:p>
        </w:tc>
        <w:tc>
          <w:tcPr>
            <w:tcW w:w="433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8192"/>
        </w:sectPr>
      </w:pPr>
    </w:p>
    <w:p>
      <w:pPr>
        <w:pStyle w:val="Normal"/>
        <w:spacing w:before="0" w:after="0"/>
        <w:ind w:left="120" w:hanging="0"/>
        <w:rPr>
          <w:rFonts w:ascii="Times New Roman" w:hAnsi="Times New Roman"/>
          <w:color w:val="000000"/>
          <w:sz w:val="28"/>
        </w:rPr>
      </w:pPr>
      <w:r>
        <w:rPr>
          <w:rFonts w:ascii="Times New Roman" w:hAnsi="Times New Roman"/>
          <w:b/>
          <w:color w:val="000000"/>
          <w:sz w:val="28"/>
        </w:rPr>
        <w:t xml:space="preserve">4 КЛАСС </w:t>
      </w:r>
    </w:p>
    <w:tbl>
      <w:tblPr>
        <w:tblW w:w="13594" w:type="dxa"/>
        <w:jc w:val="left"/>
        <w:tblInd w:w="-8" w:type="dxa"/>
        <w:tblLayout w:type="fixed"/>
        <w:tblCellMar>
          <w:top w:w="50" w:type="dxa"/>
          <w:left w:w="100" w:type="dxa"/>
          <w:bottom w:w="0" w:type="dxa"/>
          <w:right w:w="108" w:type="dxa"/>
        </w:tblCellMar>
        <w:tblLook w:val="04a0"/>
      </w:tblPr>
      <w:tblGrid>
        <w:gridCol w:w="641"/>
        <w:gridCol w:w="3120"/>
        <w:gridCol w:w="1123"/>
        <w:gridCol w:w="2111"/>
        <w:gridCol w:w="2258"/>
        <w:gridCol w:w="1589"/>
        <w:gridCol w:w="2751"/>
      </w:tblGrid>
      <w:tr>
        <w:trPr>
          <w:trHeight w:val="144" w:hRule="atLeast"/>
        </w:trPr>
        <w:tc>
          <w:tcPr>
            <w:tcW w:w="6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31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Тема урока</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549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b/>
                <w:color w:val="000000"/>
                <w:sz w:val="24"/>
              </w:rPr>
              <w:t>Количество часов</w:t>
            </w:r>
          </w:p>
        </w:tc>
        <w:tc>
          <w:tcPr>
            <w:tcW w:w="158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Дата изучения</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c>
          <w:tcPr>
            <w:tcW w:w="3120"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Всего</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Контрольные работы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b/>
                <w:color w:val="000000"/>
                <w:sz w:val="24"/>
              </w:rPr>
              <w:t>Практические работы</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1589"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c>
          <w:tcPr>
            <w:tcW w:w="2751"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Числа от 1 до 1000: чтение, запись, сравнение</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Периметр фигуры, составленной из двух-трёх прямоугольников (квадратов)</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Повторение изученного в 3 классе. Алгоритм умножения на однозначное число</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Повторение изученного в 3 классе. Алгоритм деления на однозначное число</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sz w:val="24"/>
              </w:rPr>
            </w:pPr>
            <w:r>
              <w:rPr>
                <w:rFonts w:ascii="Times New Roman" w:hAnsi="Times New Roman"/>
                <w:b/>
                <w:bCs/>
                <w:color w:val="000000"/>
                <w:sz w:val="24"/>
              </w:rPr>
              <w:t>Входная контрольная работа</w:t>
            </w:r>
            <w:r>
              <w:rPr>
                <w:rFonts w:ascii="Times New Roman" w:hAnsi="Times New Roman"/>
                <w:b/>
                <w:bCs/>
                <w:color w:val="000000"/>
                <w:sz w:val="28"/>
              </w:rPr>
              <w:t>№1</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над ошибками.</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Приемы прикидки результата и оценки правильности выполнения деления</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Анализ текстовой задачи: данные и отношения</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Представление текстовой задачи на модели</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Столбчатая диаграмма: чтение, дополнение</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Числа в пределах миллиона: увеличение и уменьшение числа на несколько единиц разряда</w:t>
            </w:r>
            <w:r>
              <w:rPr>
                <w:rFonts w:ascii="Times New Roman" w:hAnsi="Times New Roman"/>
                <w:b/>
                <w:bCs/>
                <w:color w:val="000000"/>
                <w:sz w:val="24"/>
                <w:szCs w:val="24"/>
                <w:lang w:val="ru-RU"/>
              </w:rPr>
              <w:t>Математический диктант №1</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19444</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rPr>
            </w:pPr>
            <w:r>
              <w:rPr>
                <w:rFonts w:ascii="Times New Roman" w:hAnsi="Times New Roman"/>
                <w:b/>
                <w:bCs/>
                <w:color w:val="000000"/>
              </w:rPr>
              <w:t>Контрольная работа №2</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t>1</w:t>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над ошибками.</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Решение задачи разными способамиОценка решения задачи на достоверность и логичность</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Числа в пределах миллиона: чтение, запись</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1925</w:t>
              </w:r>
              <w:r>
                <w:rPr>
                  <w:rFonts w:ascii="Times New Roman" w:hAnsi="Times New Roman"/>
                  <w:color w:val="0000FF"/>
                  <w:u w:val="single"/>
                </w:rPr>
                <w:t>a</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Запись решения задачи с помощью числового выражения</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195</w:t>
              </w:r>
              <w:r>
                <w:rPr>
                  <w:rFonts w:ascii="Times New Roman" w:hAnsi="Times New Roman"/>
                  <w:color w:val="0000FF"/>
                  <w:u w:val="single"/>
                </w:rPr>
                <w:t>ca</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Сравнение чисел в пределах миллиона</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b/>
                <w:bCs/>
                <w:color w:val="000000"/>
                <w:sz w:val="24"/>
                <w:szCs w:val="24"/>
                <w:lang w:val="ru-RU"/>
              </w:rPr>
              <w:t>Математический диктант№2</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1973</w:t>
              </w:r>
              <w:r>
                <w:rPr>
                  <w:rFonts w:ascii="Times New Roman" w:hAnsi="Times New Roman"/>
                  <w:color w:val="0000FF"/>
                  <w:u w:val="single"/>
                </w:rPr>
                <w:t>c</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sz w:val="24"/>
              </w:rPr>
            </w:pPr>
            <w:r>
              <w:rPr>
                <w:rFonts w:ascii="Times New Roman" w:hAnsi="Times New Roman"/>
                <w:b/>
                <w:bCs/>
                <w:color w:val="000000"/>
                <w:sz w:val="24"/>
              </w:rPr>
              <w:t>Контрольная работа №3</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lang w:val="ru-RU"/>
              </w:rPr>
            </w:pPr>
            <w:r>
              <w:rPr>
                <w:rFonts w:ascii="Times New Roman" w:hAnsi="Times New Roman"/>
                <w:color w:val="000000"/>
                <w:sz w:val="24"/>
                <w:lang w:val="ru-RU"/>
              </w:rPr>
              <w:t>Работа над ошибками.</w:t>
            </w:r>
          </w:p>
          <w:p>
            <w:pPr>
              <w:pStyle w:val="Normal"/>
              <w:widowControl w:val="false"/>
              <w:spacing w:before="0" w:after="0"/>
              <w:rPr>
                <w:rFonts w:ascii="Times New Roman" w:hAnsi="Times New Roman"/>
                <w:color w:val="000000"/>
                <w:sz w:val="28"/>
                <w:lang w:val="ru-RU"/>
              </w:rPr>
            </w:pPr>
            <w:r>
              <w:rPr>
                <w:rFonts w:ascii="Times New Roman" w:hAnsi="Times New Roman"/>
                <w:color w:val="000000"/>
                <w:sz w:val="24"/>
                <w:lang w:val="ru-RU"/>
              </w:rPr>
              <w:t>Сравнение и упорядочение чисел</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Библиотека ЦОК</w:t>
            </w:r>
          </w:p>
          <w:p>
            <w:pPr>
              <w:pStyle w:val="Normal"/>
              <w:widowControl w:val="false"/>
              <w:numPr>
                <w:ilvl w:val="0"/>
                <w:numId w:val="1"/>
              </w:numPr>
              <w:spacing w:before="0" w:after="0"/>
              <w:rPr>
                <w:rFonts w:ascii="Times New Roman" w:hAnsi="Times New Roman"/>
                <w:color w:val="000000"/>
                <w:sz w:val="28"/>
              </w:rPr>
            </w:pPr>
            <w:hyperlink r:id="rId125">
              <w:r>
                <w:rPr>
                  <w:rFonts w:ascii="Times New Roman" w:hAnsi="Times New Roman"/>
                  <w:color w:val="0000FF"/>
                  <w:u w:val="single"/>
                </w:rPr>
                <w:t>https://m.edsoo.ru/c4e1989a</w:t>
              </w:r>
            </w:hyperlink>
            <w:r>
              <w:rPr>
                <w:rFonts w:ascii="Times New Roman" w:hAnsi="Times New Roman"/>
                <w:color w:val="000000"/>
                <w:sz w:val="24"/>
              </w:rPr>
              <w:t xml:space="preserve"> 2)</w:t>
            </w:r>
            <w:hyperlink r:id="rId126">
              <w:r>
                <w:rPr>
                  <w:rFonts w:ascii="Times New Roman" w:hAnsi="Times New Roman"/>
                  <w:color w:val="0000FF"/>
                  <w:u w:val="single"/>
                </w:rPr>
                <w:t>https://m.edsoo.ru/c4e19de0</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Решение задач на работу</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rPr>
                <w:t>c</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Умножение на 10, 100, 1000</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Деление на 10, 100, 1000</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29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Наглядные представления о симметрии. Фигуры, имеющие ось симметрии</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488</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60</w:t>
              </w:r>
              <w:r>
                <w:rPr>
                  <w:rFonts w:ascii="Times New Roman" w:hAnsi="Times New Roman"/>
                  <w:color w:val="0000FF"/>
                  <w:u w:val="single"/>
                </w:rPr>
                <w:t>e</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78</w:t>
              </w:r>
              <w:r>
                <w:rPr>
                  <w:rFonts w:ascii="Times New Roman" w:hAnsi="Times New Roman"/>
                  <w:color w:val="0000FF"/>
                  <w:u w:val="single"/>
                </w:rPr>
                <w:t>a</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Решение задач на нахождение площади</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89</w:t>
              </w:r>
              <w:r>
                <w:rPr>
                  <w:rFonts w:ascii="Times New Roman" w:hAnsi="Times New Roman"/>
                  <w:color w:val="0000FF"/>
                  <w:u w:val="single"/>
                </w:rPr>
                <w:t>e</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39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afe</w:t>
              </w:r>
              <w:r>
                <w:rPr>
                  <w:rFonts w:ascii="Times New Roman" w:hAnsi="Times New Roman"/>
                  <w:color w:val="0000FF"/>
                  <w:u w:val="single"/>
                  <w:lang w:val="ru-RU"/>
                </w:rPr>
                <w:t>2</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Решение задач на расчет времени</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Доля величины времени, массы, длины</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b/>
                <w:bCs/>
                <w:color w:val="000000"/>
                <w:sz w:val="24"/>
                <w:szCs w:val="24"/>
                <w:lang w:val="ru-RU"/>
              </w:rPr>
              <w:t>Математический диктант №3</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be</w:t>
              </w:r>
              <w:r>
                <w:rPr>
                  <w:rFonts w:ascii="Times New Roman" w:hAnsi="Times New Roman"/>
                  <w:color w:val="0000FF"/>
                  <w:u w:val="single"/>
                  <w:lang w:val="ru-RU"/>
                </w:rPr>
                <w:t>92</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Сравнение величин, упорядочение величин</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704</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Закрепление. Таблица единиц времени</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168</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sz w:val="24"/>
              </w:rPr>
            </w:pPr>
            <w:r>
              <w:rPr>
                <w:rFonts w:ascii="Times New Roman" w:hAnsi="Times New Roman"/>
                <w:b/>
                <w:bCs/>
                <w:color w:val="000000"/>
                <w:sz w:val="24"/>
              </w:rPr>
              <w:t>Контрольная работа №4</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над ошибками.</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Применение представлений о площади для решения задач</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Решение задач на нахождение величины (массы, длины)</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Задачи на нахождение величины (массы, длины)</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49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Письменное сложение многозначных чисел</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b/>
                <w:bCs/>
                <w:color w:val="000000"/>
                <w:sz w:val="24"/>
                <w:szCs w:val="24"/>
                <w:lang w:val="ru-RU"/>
              </w:rPr>
              <w:t>Математический диктант №4</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022</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Решение задач на нахождение длины</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Приемы прикидки результата и оценки правильности выполнения сложения</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Разностное и кратное сравнение величин</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sz w:val="24"/>
                <w:lang w:val="ru-RU"/>
              </w:rPr>
            </w:pPr>
            <w:r>
              <w:rPr>
                <w:rFonts w:ascii="Times New Roman" w:hAnsi="Times New Roman"/>
                <w:b/>
                <w:bCs/>
                <w:color w:val="000000"/>
                <w:sz w:val="24"/>
                <w:lang w:val="ru-RU"/>
              </w:rPr>
              <w:t>Итоговая контрольная работа №5 за 1 полугодие</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t>1</w:t>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54</w:t>
            </w:r>
          </w:p>
        </w:tc>
        <w:tc>
          <w:tcPr>
            <w:tcW w:w="3120"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над ошибками.</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Письменное вычитание многозначных чисел</w:t>
            </w:r>
          </w:p>
        </w:tc>
        <w:tc>
          <w:tcPr>
            <w:tcW w:w="1123"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Приемы прикидки результата и оценки правильности выполнения вычитания</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Устные приемы вычислений: сложение и вычитание многозначных чисел</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57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Дополнение многозначного числа до заданного круглого числа</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Нахождение неизвестного компонента действия сложения (с комментированием)</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61</w:t>
              </w:r>
              <w:r>
                <w:rPr>
                  <w:rFonts w:ascii="Times New Roman" w:hAnsi="Times New Roman"/>
                  <w:color w:val="0000FF"/>
                  <w:u w:val="single"/>
                </w:rPr>
                <w:t>e</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59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Нахождение неизвестного компонента действия вычитания (с комментированием)</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Примеры и контрпримеры</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Изображение фигуры, симметричной заданной</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Вычисление доли величины</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Планирование хода решения задачи арифметическим способом</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21482</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Арифметические действия с величинами: сложение, вычитание</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Поиск и использование данных для решения практических задач</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212</w:t>
              </w:r>
              <w:r>
                <w:rPr>
                  <w:rFonts w:ascii="Times New Roman" w:hAnsi="Times New Roman"/>
                  <w:color w:val="0000FF"/>
                  <w:u w:val="single"/>
                </w:rPr>
                <w:t>de</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Задачи на нахождение цены, количества, стоимости товара</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abc</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69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Задачи с недостаточными данными</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Таблица: чтение, дополнение</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25582</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Устные приемы вычислений: умножение и деление с многозначным числом</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Умножение на однозначное число в пределах 100000</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aa</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Увеличение значения величины в несколько раз (умножение на однозначное число)</w:t>
            </w:r>
            <w:r>
              <w:rPr>
                <w:rFonts w:ascii="Times New Roman" w:hAnsi="Times New Roman"/>
                <w:b/>
                <w:bCs/>
                <w:color w:val="000000"/>
                <w:sz w:val="24"/>
                <w:szCs w:val="24"/>
                <w:lang w:val="ru-RU"/>
              </w:rPr>
              <w:t>Математический диктант №5</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Взаимное расположение геометрических фигур на чертеже</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79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Нахождение неизвестного компонента действия умножения (с комментированием)</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970</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Нахождение неизвестного компонента действия деления (с комментированием)</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fb</w:t>
              </w:r>
              <w:r>
                <w:rPr>
                  <w:rFonts w:ascii="Times New Roman" w:hAnsi="Times New Roman"/>
                  <w:color w:val="0000FF"/>
                  <w:u w:val="single"/>
                  <w:lang w:val="ru-RU"/>
                </w:rPr>
                <w:t>1</w:t>
              </w:r>
              <w:r>
                <w:rPr>
                  <w:rFonts w:ascii="Times New Roman" w:hAnsi="Times New Roman"/>
                  <w:color w:val="0000FF"/>
                  <w:u w:val="single"/>
                </w:rPr>
                <w:t>e</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Сравнение геометрических фигур</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Деление на однозначное число в пределах 100000</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cf</w:t>
              </w:r>
              <w:r>
                <w:rPr>
                  <w:rFonts w:ascii="Times New Roman" w:hAnsi="Times New Roman"/>
                  <w:color w:val="0000FF"/>
                  <w:u w:val="single"/>
                  <w:lang w:val="ru-RU"/>
                </w:rPr>
                <w:t>90</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Составление числового выражения, содержащего 2 действия, нахождение его значения</w:t>
            </w:r>
          </w:p>
          <w:p>
            <w:pPr>
              <w:pStyle w:val="Normal"/>
              <w:widowControl w:val="false"/>
              <w:spacing w:before="0" w:after="0"/>
              <w:ind w:left="135" w:hanging="0"/>
              <w:rPr>
                <w:rFonts w:ascii="Times New Roman" w:hAnsi="Times New Roman"/>
                <w:color w:val="000000"/>
                <w:sz w:val="28"/>
              </w:rPr>
            </w:pPr>
            <w:r>
              <w:rPr>
                <w:rFonts w:ascii="Times New Roman" w:hAnsi="Times New Roman"/>
                <w:b/>
                <w:bCs/>
                <w:color w:val="000000"/>
                <w:sz w:val="24"/>
                <w:szCs w:val="24"/>
              </w:rPr>
              <w:t>Математический диктант 6</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Уменьшение значения величины в несколько раз (деление на однозначное число)</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sz w:val="24"/>
              </w:rPr>
            </w:pPr>
            <w:r>
              <w:rPr>
                <w:rFonts w:ascii="Times New Roman" w:hAnsi="Times New Roman"/>
                <w:b/>
                <w:bCs/>
                <w:color w:val="000000"/>
                <w:sz w:val="24"/>
              </w:rPr>
              <w:t>Контрольная работа №5</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над ошибками.</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Число, большее или меньшее данного числа в заданное число раз</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89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Повторение пройденного по разделу "Нумерация"</w:t>
            </w:r>
          </w:p>
          <w:p>
            <w:pPr>
              <w:pStyle w:val="Normal"/>
              <w:widowControl w:val="false"/>
              <w:spacing w:before="0" w:after="0"/>
              <w:ind w:left="135" w:hanging="0"/>
              <w:rPr>
                <w:rFonts w:ascii="Times New Roman" w:hAnsi="Times New Roman"/>
                <w:color w:val="000000"/>
                <w:sz w:val="28"/>
              </w:rPr>
            </w:pPr>
            <w:r>
              <w:rPr>
                <w:rFonts w:ascii="Times New Roman" w:hAnsi="Times New Roman"/>
                <w:b/>
                <w:bCs/>
                <w:color w:val="000000"/>
                <w:sz w:val="24"/>
                <w:szCs w:val="24"/>
              </w:rPr>
              <w:t>Математический диктант №7</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Сравнение значений числовых выражений с одним арифметическим действием</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Разные приемы записи решения задачи</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2358</w:t>
              </w:r>
              <w:r>
                <w:rPr>
                  <w:rFonts w:ascii="Times New Roman" w:hAnsi="Times New Roman"/>
                  <w:color w:val="0000FF"/>
                  <w:u w:val="single"/>
                </w:rPr>
                <w:t>e</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215</w:t>
              </w:r>
              <w:r>
                <w:rPr>
                  <w:rFonts w:ascii="Times New Roman" w:hAnsi="Times New Roman"/>
                  <w:color w:val="0000FF"/>
                  <w:u w:val="single"/>
                </w:rPr>
                <w:t>ea</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2597</w:t>
              </w:r>
              <w:r>
                <w:rPr>
                  <w:rFonts w:ascii="Times New Roman" w:hAnsi="Times New Roman"/>
                  <w:color w:val="0000FF"/>
                  <w:u w:val="single"/>
                </w:rPr>
                <w:t>e</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Решение задач, отражающих ситуацию купли-продажи</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abc</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sz w:val="24"/>
              </w:rPr>
            </w:pPr>
            <w:r>
              <w:rPr>
                <w:rFonts w:ascii="Times New Roman" w:hAnsi="Times New Roman"/>
                <w:b/>
                <w:bCs/>
                <w:color w:val="000000"/>
                <w:sz w:val="24"/>
              </w:rPr>
              <w:t>Контрольная работа №7</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t>1</w:t>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над ошибками.</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Периметр многоугольника</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Решение задач на движение</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2226</w:t>
              </w:r>
              <w:r>
                <w:rPr>
                  <w:rFonts w:ascii="Times New Roman" w:hAnsi="Times New Roman"/>
                  <w:color w:val="0000FF"/>
                  <w:u w:val="single"/>
                </w:rPr>
                <w:t>a</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Решение расчетных задач (расходы, изменения)</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99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e</w:t>
              </w:r>
              <w:r>
                <w:rPr>
                  <w:rFonts w:ascii="Times New Roman" w:hAnsi="Times New Roman"/>
                  <w:color w:val="0000FF"/>
                  <w:u w:val="single"/>
                  <w:lang w:val="ru-RU"/>
                </w:rPr>
                <w:t>42</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Разные формы представления одной и той же информации</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Модели пространственных геометрических фигур в окружающем мире (шар, куб)</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24736</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Проекции предметов окружающего мира на плоскость</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Применение алгоритмов для вычислений</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Деление с остатком</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Нахождение значения числового выражения, содержащего 2-4 действия</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Алгоритм умножения на двузначное число в пределах 100000</w:t>
            </w:r>
          </w:p>
          <w:p>
            <w:pPr>
              <w:pStyle w:val="Normal"/>
              <w:widowControl w:val="false"/>
              <w:spacing w:before="0" w:after="0"/>
              <w:ind w:left="135" w:hanging="0"/>
              <w:rPr>
                <w:rFonts w:ascii="Times New Roman" w:hAnsi="Times New Roman"/>
                <w:color w:val="000000"/>
                <w:sz w:val="28"/>
              </w:rPr>
            </w:pPr>
            <w:r>
              <w:rPr>
                <w:rFonts w:ascii="Times New Roman" w:hAnsi="Times New Roman"/>
                <w:b/>
                <w:bCs/>
                <w:color w:val="000000"/>
                <w:sz w:val="24"/>
                <w:szCs w:val="24"/>
              </w:rPr>
              <w:t>Математический диктант №8</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109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25410</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Приемы прикидки результата и оценки правильности выполнения умножения</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Умножение на двузначное число в пределах 100000</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sz w:val="24"/>
              </w:rPr>
            </w:pPr>
            <w:r>
              <w:rPr>
                <w:rFonts w:ascii="Times New Roman" w:hAnsi="Times New Roman"/>
                <w:b/>
                <w:bCs/>
                <w:color w:val="000000"/>
                <w:sz w:val="24"/>
              </w:rPr>
              <w:t>Контрольная работа №8</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над ошибками.</w:t>
            </w:r>
          </w:p>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2529</w:t>
              </w:r>
              <w:r>
                <w:rPr>
                  <w:rFonts w:ascii="Times New Roman" w:hAnsi="Times New Roman"/>
                  <w:color w:val="0000FF"/>
                  <w:u w:val="single"/>
                </w:rPr>
                <w:t>e</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Письменное умножение и деление многозначных чисел</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Классификация объектов по одному-двум признакам</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Закрепление по теме "Письменные вычисления"</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2316</w:t>
              </w:r>
              <w:r>
                <w:rPr>
                  <w:rFonts w:ascii="Times New Roman" w:hAnsi="Times New Roman"/>
                  <w:color w:val="0000FF"/>
                  <w:u w:val="single"/>
                </w:rPr>
                <w:t>a</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119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Суммирование данных строки, столбца данной таблицы</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Алгоритм деления на двузначное число в пределах 100000</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544</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Деление на двузначное число в пределах 100000</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Окружность, круг: распознавание и изображение</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241</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p>
            <w:pPr>
              <w:pStyle w:val="Normal"/>
              <w:widowControl w:val="false"/>
              <w:spacing w:before="0" w:after="0"/>
              <w:ind w:left="135" w:hanging="0"/>
              <w:rPr>
                <w:rFonts w:ascii="Times New Roman" w:hAnsi="Times New Roman"/>
                <w:color w:val="000000"/>
                <w:sz w:val="28"/>
              </w:rPr>
            </w:pPr>
            <w:r>
              <w:rPr>
                <w:rFonts w:ascii="Times New Roman" w:hAnsi="Times New Roman"/>
                <w:b/>
                <w:bCs/>
                <w:color w:val="000000"/>
                <w:sz w:val="24"/>
                <w:szCs w:val="24"/>
              </w:rPr>
              <w:t>Математический диктант№9.</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22968</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Задачи с избыточными и недостающими данными</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Окружность и круг: построение, нахождение радиуса</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2433</w:t>
              </w:r>
              <w:r>
                <w:rPr>
                  <w:rFonts w:ascii="Times New Roman" w:hAnsi="Times New Roman"/>
                  <w:color w:val="0000FF"/>
                  <w:u w:val="single"/>
                </w:rPr>
                <w:t>a</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Применение представлений о периметре многоугольника для решения задач</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b/>
                <w:bCs/>
                <w:color w:val="000000"/>
                <w:sz w:val="24"/>
                <w:lang w:val="ru-RU"/>
              </w:rPr>
            </w:pPr>
            <w:r>
              <w:rPr>
                <w:rFonts w:ascii="Times New Roman" w:hAnsi="Times New Roman"/>
                <w:b/>
                <w:bCs/>
                <w:color w:val="000000"/>
                <w:sz w:val="24"/>
                <w:lang w:val="ru-RU"/>
              </w:rPr>
              <w:t>П/А Итоговая контрольная работа №9 за курс 4 класса</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Работа над ошибками.</w:t>
            </w:r>
          </w:p>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296</w:t>
              </w:r>
              <w:r>
                <w:rPr>
                  <w:rFonts w:ascii="Times New Roman" w:hAnsi="Times New Roman"/>
                  <w:color w:val="0000FF"/>
                  <w:u w:val="single"/>
                </w:rPr>
                <w:t>aa</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129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Закрепление по теме "Разные способы решения некоторых видов изученных задач"</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Задачи на нахождение скорости, времени, пройденного пути</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2911</w:t>
              </w:r>
              <w:r>
                <w:rPr>
                  <w:rFonts w:ascii="Times New Roman" w:hAnsi="Times New Roman"/>
                  <w:color w:val="0000FF"/>
                  <w:u w:val="single"/>
                </w:rPr>
                <w:t>e</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Закрепление. Работа с текстовой задачей</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29510</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4"/>
              </w:rPr>
              <w:t>Библиотека ЦОК</w:t>
            </w:r>
          </w:p>
          <w:p>
            <w:pPr>
              <w:pStyle w:val="Normal"/>
              <w:widowControl w:val="false"/>
              <w:numPr>
                <w:ilvl w:val="0"/>
                <w:numId w:val="2"/>
              </w:numPr>
              <w:spacing w:before="0" w:after="0"/>
              <w:rPr>
                <w:rFonts w:ascii="Times New Roman" w:hAnsi="Times New Roman"/>
                <w:color w:val="000000"/>
                <w:sz w:val="28"/>
              </w:rPr>
            </w:pPr>
            <w:hyperlink r:id="rId168">
              <w:r>
                <w:rPr>
                  <w:rFonts w:ascii="Times New Roman" w:hAnsi="Times New Roman"/>
                  <w:color w:val="0000FF"/>
                  <w:u w:val="single"/>
                </w:rPr>
                <w:t>https://m.edsoo.ru/c4e20b40</w:t>
              </w:r>
            </w:hyperlink>
            <w:r>
              <w:rPr>
                <w:rFonts w:ascii="Times New Roman" w:hAnsi="Times New Roman"/>
                <w:color w:val="000000"/>
                <w:sz w:val="24"/>
              </w:rPr>
              <w:t xml:space="preserve"> 2)</w:t>
            </w:r>
            <w:hyperlink r:id="rId169">
              <w:r>
                <w:rPr>
                  <w:rFonts w:ascii="Times New Roman" w:hAnsi="Times New Roman"/>
                  <w:color w:val="0000FF"/>
                  <w:u w:val="single"/>
                </w:rPr>
                <w:t>https://m.edsoo.ru/c4e20cee</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244</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25154</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288</w:t>
              </w:r>
              <w:r>
                <w:rPr>
                  <w:rFonts w:ascii="Times New Roman" w:hAnsi="Times New Roman"/>
                  <w:color w:val="0000FF"/>
                  <w:u w:val="single"/>
                </w:rPr>
                <w:t>ea</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8"/>
              </w:rPr>
            </w:pPr>
            <w:r>
              <w:rPr>
                <w:rFonts w:ascii="Times New Roman" w:hAnsi="Times New Roman"/>
                <w:color w:val="000000"/>
                <w:sz w:val="24"/>
              </w:rPr>
              <w:t>136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Закрепление по теме "Пространственные геометрические фигуры (тела)"</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8"/>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rPr>
            </w:pPr>
            <w:r>
              <w:rPr>
                <w:rFonts w:ascii="Times New Roman" w:hAnsi="Times New Roman"/>
                <w:color w:val="000000"/>
                <w:sz w:val="28"/>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299</w:t>
              </w:r>
              <w:r>
                <w:rPr>
                  <w:rFonts w:ascii="Times New Roman" w:hAnsi="Times New Roman"/>
                  <w:color w:val="0000FF"/>
                  <w:u w:val="single"/>
                </w:rPr>
                <w:t>ca</w:t>
              </w:r>
            </w:hyperlink>
          </w:p>
        </w:tc>
      </w:tr>
      <w:tr>
        <w:trPr>
          <w:trHeight w:val="144" w:hRule="atLeast"/>
        </w:trPr>
        <w:tc>
          <w:tcPr>
            <w:tcW w:w="376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8"/>
                <w:lang w:val="ru-RU"/>
              </w:rPr>
            </w:pPr>
            <w:r>
              <w:rPr>
                <w:rFonts w:ascii="Times New Roman" w:hAnsi="Times New Roman"/>
                <w:color w:val="000000"/>
                <w:sz w:val="24"/>
                <w:lang w:val="ru-RU"/>
              </w:rPr>
              <w:t>ОБЩЕЕ КОЛИЧЕСТВО ЧАСОВ ПО ПРОГРАММЕ</w:t>
            </w:r>
          </w:p>
        </w:tc>
        <w:tc>
          <w:tcPr>
            <w:tcW w:w="1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136</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9</w:t>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color w:val="000000"/>
                <w:sz w:val="28"/>
              </w:rPr>
            </w:pPr>
            <w:r>
              <w:rPr>
                <w:rFonts w:ascii="Times New Roman" w:hAnsi="Times New Roman"/>
                <w:color w:val="000000"/>
                <w:sz w:val="24"/>
              </w:rPr>
              <w:t>0</w:t>
            </w:r>
          </w:p>
        </w:tc>
        <w:tc>
          <w:tcPr>
            <w:tcW w:w="434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olor w:val="000000"/>
                <w:sz w:val="28"/>
              </w:rPr>
            </w:pPr>
            <w:r>
              <w:rPr>
                <w:rFonts w:ascii="Times New Roman" w:hAnsi="Times New Roman"/>
                <w:color w:val="000000"/>
                <w:sz w:val="28"/>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8192"/>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8192"/>
        </w:sectPr>
        <w:pStyle w:val="Normal"/>
        <w:rPr>
          <w:rFonts w:ascii="Times New Roman" w:hAnsi="Times New Roman"/>
          <w:color w:val="000000"/>
          <w:sz w:val="28"/>
        </w:rPr>
      </w:pPr>
      <w:r>
        <w:rPr>
          <w:rFonts w:ascii="Times New Roman" w:hAnsi="Times New Roman"/>
          <w:color w:val="000000"/>
          <w:sz w:val="28"/>
        </w:rPr>
      </w:r>
      <w:bookmarkStart w:id="9" w:name="block-3642813"/>
      <w:bookmarkStart w:id="10" w:name="block-3642813"/>
      <w:bookmarkEnd w:id="10"/>
    </w:p>
    <w:p>
      <w:pPr>
        <w:sectPr>
          <w:type w:val="nextPage"/>
          <w:pgSz w:orient="landscape" w:w="16383" w:h="11906"/>
          <w:pgMar w:left="1440" w:right="1440" w:header="0" w:top="1440" w:footer="0" w:bottom="1440" w:gutter="0"/>
          <w:pgNumType w:fmt="decimal"/>
          <w:formProt w:val="false"/>
          <w:textDirection w:val="lrTb"/>
          <w:docGrid w:type="default" w:linePitch="100" w:charSpace="8192"/>
        </w:sectPr>
        <w:pStyle w:val="Normal"/>
        <w:spacing w:before="0" w:after="0"/>
        <w:ind w:left="120" w:hanging="0"/>
        <w:rPr>
          <w:rFonts w:ascii="Times New Roman" w:hAnsi="Times New Roman"/>
          <w:color w:val="000000"/>
          <w:sz w:val="28"/>
        </w:rPr>
      </w:pPr>
      <w:r>
        <w:rPr>
          <w:rFonts w:ascii="Times New Roman" w:hAnsi="Times New Roman"/>
          <w:color w:val="000000"/>
          <w:sz w:val="28"/>
        </w:rPr>
      </w:r>
      <w:bookmarkStart w:id="11" w:name="block-3642814"/>
      <w:bookmarkStart w:id="12" w:name="block-3642814"/>
      <w:bookmarkEnd w:id="12"/>
    </w:p>
    <w:p>
      <w:pPr>
        <w:sectPr>
          <w:type w:val="nextPage"/>
          <w:pgSz w:w="11906" w:h="16383"/>
          <w:pgMar w:left="1440" w:right="1440" w:header="0" w:top="1440" w:footer="0" w:bottom="1440" w:gutter="0"/>
          <w:pgNumType w:fmt="decimal"/>
          <w:formProt w:val="false"/>
          <w:textDirection w:val="lrTb"/>
          <w:docGrid w:type="default" w:linePitch="100" w:charSpace="8192"/>
        </w:sectPr>
        <w:pStyle w:val="Normal"/>
        <w:spacing w:before="0" w:after="0"/>
        <w:ind w:left="120" w:hanging="0"/>
        <w:rPr>
          <w:rFonts w:ascii="Times New Roman" w:hAnsi="Times New Roman"/>
          <w:color w:val="000000"/>
          <w:sz w:val="28"/>
        </w:rPr>
      </w:pPr>
      <w:r>
        <w:rPr>
          <w:rFonts w:ascii="Times New Roman" w:hAnsi="Times New Roman"/>
          <w:color w:val="000000"/>
          <w:sz w:val="28"/>
        </w:rPr>
      </w:r>
      <w:bookmarkStart w:id="13" w:name="block-36428161"/>
      <w:bookmarkStart w:id="14" w:name="block-3642816"/>
      <w:bookmarkStart w:id="15" w:name="block-36428161"/>
      <w:bookmarkStart w:id="16" w:name="block-3642816"/>
      <w:bookmarkEnd w:id="15"/>
      <w:bookmarkEnd w:id="16"/>
    </w:p>
    <w:p>
      <w:pPr>
        <w:pStyle w:val="Normal"/>
        <w:spacing w:before="0" w:after="200"/>
        <w:rPr>
          <w:rFonts w:ascii="Times New Roman" w:hAnsi="Times New Roman"/>
          <w:color w:val="000000"/>
          <w:sz w:val="28"/>
        </w:rPr>
      </w:pPr>
      <w:r>
        <w:rPr/>
      </w:r>
    </w:p>
    <w:sectPr>
      <w:type w:val="nextPage"/>
      <w:pgSz w:w="11906" w:h="16838"/>
      <w:pgMar w:left="1440" w:right="1440" w:header="0" w:top="1440" w:footer="0" w:bottom="1440"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PT Astra Serif">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customStyle="1">
    <w:name w:val="Heading 1"/>
    <w:basedOn w:val="Normal"/>
    <w:next w:val="Normal"/>
    <w:link w:val="Heading1Char"/>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customStyle="1">
    <w:name w:val="Heading 2"/>
    <w:basedOn w:val="Normal"/>
    <w:next w:val="Normal"/>
    <w:link w:val="Heading2Char"/>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customStyle="1">
    <w:name w:val="Heading 3"/>
    <w:basedOn w:val="Normal"/>
    <w:next w:val="Normal"/>
    <w:link w:val="Heading3Char"/>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customStyle="1">
    <w:name w:val="Heading 4"/>
    <w:basedOn w:val="Normal"/>
    <w:next w:val="Normal"/>
    <w:link w:val="Heading4Char"/>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0" w:customStyle="1">
    <w:name w:val="Подзаголовок Знак"/>
    <w:basedOn w:val="DefaultParagraphFont"/>
    <w:link w:val="a4"/>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1" w:customStyle="1">
    <w:name w:val="Название Знак"/>
    <w:basedOn w:val="DefaultParagraphFont"/>
    <w:link w:val="a6"/>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2">
    <w:name w:val="Выделение"/>
    <w:basedOn w:val="DefaultParagraphFont"/>
    <w:uiPriority w:val="20"/>
    <w:qFormat/>
    <w:rsid w:val="00d1197d"/>
    <w:rPr>
      <w:i/>
      <w:iCs/>
    </w:rPr>
  </w:style>
  <w:style w:type="character" w:styleId="Style13" w:customStyle="1">
    <w:name w:val="Интернет-ссылка"/>
    <w:basedOn w:val="DefaultParagraphFont"/>
    <w:uiPriority w:val="99"/>
    <w:unhideWhenUsed/>
    <w:rsid w:val="009041d3"/>
    <w:rPr>
      <w:color w:val="0000FF" w:themeColor="hyperlink"/>
      <w:u w:val="single"/>
    </w:rPr>
  </w:style>
  <w:style w:type="paragraph" w:styleId="Style14" w:customStyle="1">
    <w:name w:val="Заголовок"/>
    <w:basedOn w:val="Normal"/>
    <w:next w:val="Style15"/>
    <w:qFormat/>
    <w:rsid w:val="009041d3"/>
    <w:pPr>
      <w:keepNext w:val="true"/>
      <w:spacing w:before="240" w:after="120"/>
    </w:pPr>
    <w:rPr>
      <w:rFonts w:ascii="PT Astra Serif" w:hAnsi="PT Astra Serif" w:eastAsia="Tahoma" w:cs="Noto Sans Devanagari"/>
      <w:sz w:val="28"/>
      <w:szCs w:val="28"/>
    </w:rPr>
  </w:style>
  <w:style w:type="paragraph" w:styleId="Style15">
    <w:name w:val="Body Text"/>
    <w:basedOn w:val="Normal"/>
    <w:rsid w:val="009041d3"/>
    <w:pPr>
      <w:spacing w:before="0" w:after="140"/>
    </w:pPr>
    <w:rPr/>
  </w:style>
  <w:style w:type="paragraph" w:styleId="Style16">
    <w:name w:val="List"/>
    <w:basedOn w:val="Style15"/>
    <w:rsid w:val="009041d3"/>
    <w:pPr/>
    <w:rPr>
      <w:rFonts w:ascii="PT Astra Serif" w:hAnsi="PT Astra Serif" w:cs="Noto Sans Devanagari"/>
    </w:rPr>
  </w:style>
  <w:style w:type="paragraph" w:styleId="Style17" w:customStyle="1">
    <w:name w:val="Caption"/>
    <w:basedOn w:val="Normal"/>
    <w:qFormat/>
    <w:rsid w:val="009041d3"/>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Indexheading">
    <w:name w:val="index heading"/>
    <w:basedOn w:val="Normal"/>
    <w:qFormat/>
    <w:rsid w:val="009041d3"/>
    <w:pPr>
      <w:suppressLineNumbers/>
    </w:pPr>
    <w:rPr>
      <w:rFonts w:ascii="PT Astra Serif" w:hAnsi="PT Astra Serif" w:cs="Noto Sans Devanagari"/>
    </w:rPr>
  </w:style>
  <w:style w:type="paragraph" w:styleId="Style19" w:customStyle="1">
    <w:name w:val="Верхний и нижний колонтитулы"/>
    <w:basedOn w:val="Normal"/>
    <w:qFormat/>
    <w:rsid w:val="009041d3"/>
    <w:pPr/>
    <w:rPr/>
  </w:style>
  <w:style w:type="paragraph" w:styleId="Style20" w:customStyle="1">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a3"/>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2">
    <w:name w:val="Title"/>
    <w:basedOn w:val="Normal"/>
    <w:next w:val="Normal"/>
    <w:link w:val="a5"/>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Style23" w:customStyle="1">
    <w:name w:val="Содержимое таблицы"/>
    <w:basedOn w:val="Normal"/>
    <w:qFormat/>
    <w:rsid w:val="009041d3"/>
    <w:pPr>
      <w:widowControl w:val="false"/>
      <w:suppressLineNumbers/>
    </w:pPr>
    <w:rPr/>
  </w:style>
  <w:style w:type="paragraph" w:styleId="Style24" w:customStyle="1">
    <w:name w:val="Заголовок таблицы"/>
    <w:basedOn w:val="Style23"/>
    <w:qFormat/>
    <w:rsid w:val="009041d3"/>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1">
    <w:name w:val="Table Grid"/>
    <w:basedOn w:val="a1"/>
    <w:uiPriority w:val="59"/>
    <w:rsid w:val="009041d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dsoo.ru/7f4110fe" TargetMode="External"/><Relationship Id="rId4" Type="http://schemas.openxmlformats.org/officeDocument/2006/relationships/hyperlink" Target="https://m.edsoo.ru/7f4110fe" TargetMode="External"/><Relationship Id="rId5" Type="http://schemas.openxmlformats.org/officeDocument/2006/relationships/hyperlink" Target="https://m.edsoo.ru/7f4110fe" TargetMode="External"/><Relationship Id="rId6" Type="http://schemas.openxmlformats.org/officeDocument/2006/relationships/hyperlink" Target="https://m.edsoo.ru/7f4110fe" TargetMode="External"/><Relationship Id="rId7" Type="http://schemas.openxmlformats.org/officeDocument/2006/relationships/hyperlink" Target="https://m.edsoo.ru/7f4110fe" TargetMode="External"/><Relationship Id="rId8" Type="http://schemas.openxmlformats.org/officeDocument/2006/relationships/hyperlink" Target="https://m.edsoo.ru/7f4110fe" TargetMode="External"/><Relationship Id="rId9" Type="http://schemas.openxmlformats.org/officeDocument/2006/relationships/hyperlink" Target="https://m.edsoo.ru/7f4110fe" TargetMode="External"/><Relationship Id="rId10" Type="http://schemas.openxmlformats.org/officeDocument/2006/relationships/hyperlink" Target="https://m.edsoo.ru/7f4110fe" TargetMode="External"/><Relationship Id="rId11" Type="http://schemas.openxmlformats.org/officeDocument/2006/relationships/hyperlink" Target="https://m.edsoo.ru/7f4110fe" TargetMode="External"/><Relationship Id="rId12" Type="http://schemas.openxmlformats.org/officeDocument/2006/relationships/hyperlink" Target="https://m.edsoo.ru/7f4110fe" TargetMode="External"/><Relationship Id="rId13" Type="http://schemas.openxmlformats.org/officeDocument/2006/relationships/hyperlink" Target="https://m.edsoo.ru/7f4110fe" TargetMode="External"/><Relationship Id="rId14" Type="http://schemas.openxmlformats.org/officeDocument/2006/relationships/hyperlink" Target="https://m.edsoo.ru/7f411f36" TargetMode="External"/><Relationship Id="rId15" Type="http://schemas.openxmlformats.org/officeDocument/2006/relationships/hyperlink" Target="https://m.edsoo.ru/7f411f36" TargetMode="External"/><Relationship Id="rId16" Type="http://schemas.openxmlformats.org/officeDocument/2006/relationships/hyperlink" Target="https://m.edsoo.ru/7f411f36" TargetMode="External"/><Relationship Id="rId17" Type="http://schemas.openxmlformats.org/officeDocument/2006/relationships/hyperlink" Target="https://m.edsoo.ru/7f411f36" TargetMode="External"/><Relationship Id="rId18" Type="http://schemas.openxmlformats.org/officeDocument/2006/relationships/hyperlink" Target="https://m.edsoo.ru/7f411f36" TargetMode="External"/><Relationship Id="rId19" Type="http://schemas.openxmlformats.org/officeDocument/2006/relationships/hyperlink" Target="https://m.edsoo.ru/7f411f36" TargetMode="External"/><Relationship Id="rId20" Type="http://schemas.openxmlformats.org/officeDocument/2006/relationships/hyperlink" Target="https://m.edsoo.ru/7f411f36" TargetMode="External"/><Relationship Id="rId21" Type="http://schemas.openxmlformats.org/officeDocument/2006/relationships/hyperlink" Target="https://m.edsoo.ru/7f411f36" TargetMode="External"/><Relationship Id="rId22" Type="http://schemas.openxmlformats.org/officeDocument/2006/relationships/hyperlink" Target="https://m.edsoo.ru/7f411f36" TargetMode="External"/><Relationship Id="rId23" Type="http://schemas.openxmlformats.org/officeDocument/2006/relationships/hyperlink" Target="https://m.edsoo.ru/7f411f36" TargetMode="External"/><Relationship Id="rId24" Type="http://schemas.openxmlformats.org/officeDocument/2006/relationships/hyperlink" Target="https://m.edsoo.ru/c4e0a58e" TargetMode="External"/><Relationship Id="rId25" Type="http://schemas.openxmlformats.org/officeDocument/2006/relationships/hyperlink" Target="https://m.edsoo.ru/c4e0f200" TargetMode="External"/><Relationship Id="rId26" Type="http://schemas.openxmlformats.org/officeDocument/2006/relationships/hyperlink" Target="https://m.edsoo.ru/c4e0d5cc" TargetMode="External"/><Relationship Id="rId27" Type="http://schemas.openxmlformats.org/officeDocument/2006/relationships/hyperlink" Target="https://m.edsoo.ru/c4e0896e" TargetMode="External"/><Relationship Id="rId28" Type="http://schemas.openxmlformats.org/officeDocument/2006/relationships/hyperlink" Target="https://m.edsoo.ru/c4e0f3d6" TargetMode="External"/><Relationship Id="rId29" Type="http://schemas.openxmlformats.org/officeDocument/2006/relationships/hyperlink" Target="https://m.edsoo.ru/c4e0ee40" TargetMode="External"/><Relationship Id="rId30" Type="http://schemas.openxmlformats.org/officeDocument/2006/relationships/hyperlink" Target="https://m.edsoo.ru/c4e10588" TargetMode="External"/><Relationship Id="rId31" Type="http://schemas.openxmlformats.org/officeDocument/2006/relationships/hyperlink" Target="https://m.edsoo.ru/c4e15ec0" TargetMode="External"/><Relationship Id="rId32" Type="http://schemas.openxmlformats.org/officeDocument/2006/relationships/hyperlink" Target="https://m.edsoo.ru/c4e17068" TargetMode="External"/><Relationship Id="rId33" Type="http://schemas.openxmlformats.org/officeDocument/2006/relationships/hyperlink" Target="https://m.edsoo.ru/c4e15cea" TargetMode="External"/><Relationship Id="rId34" Type="http://schemas.openxmlformats.org/officeDocument/2006/relationships/hyperlink" Target="https://m.edsoo.ru/c4e0ea08" TargetMode="External"/><Relationship Id="rId35" Type="http://schemas.openxmlformats.org/officeDocument/2006/relationships/hyperlink" Target="https://m.edsoo.ru/c4e10ed4" TargetMode="External"/><Relationship Id="rId36" Type="http://schemas.openxmlformats.org/officeDocument/2006/relationships/hyperlink" Target="https://m.edsoo.ru/c4e0a3cc" TargetMode="External"/><Relationship Id="rId37" Type="http://schemas.openxmlformats.org/officeDocument/2006/relationships/hyperlink" Target="https://m.edsoo.ru/c4e08eb4" TargetMode="External"/><Relationship Id="rId38" Type="http://schemas.openxmlformats.org/officeDocument/2006/relationships/hyperlink" Target="https://m.edsoo.ru/c4e1338c" TargetMode="External"/><Relationship Id="rId39" Type="http://schemas.openxmlformats.org/officeDocument/2006/relationships/hyperlink" Target="https://m.edsoo.ru/c4e1158c" TargetMode="External"/><Relationship Id="rId40" Type="http://schemas.openxmlformats.org/officeDocument/2006/relationships/hyperlink" Target="https://m.edsoo.ru/c4e0944a" TargetMode="External"/><Relationship Id="rId41" Type="http://schemas.openxmlformats.org/officeDocument/2006/relationships/hyperlink" Target="https://m.edsoo.ru/c4e11708" TargetMode="External"/><Relationship Id="rId42" Type="http://schemas.openxmlformats.org/officeDocument/2006/relationships/hyperlink" Target="https://m.edsoo.ru/c4e0f034" TargetMode="External"/><Relationship Id="rId43" Type="http://schemas.openxmlformats.org/officeDocument/2006/relationships/hyperlink" Target="https://m.edsoo.ru/c4e08658" TargetMode="External"/><Relationship Id="rId44" Type="http://schemas.openxmlformats.org/officeDocument/2006/relationships/hyperlink" Target="https://m.edsoo.ru/c4e0ade0" TargetMode="External"/><Relationship Id="rId45" Type="http://schemas.openxmlformats.org/officeDocument/2006/relationships/hyperlink" Target="https://m.edsoo.ru/c4e11d02" TargetMode="External"/><Relationship Id="rId46" Type="http://schemas.openxmlformats.org/officeDocument/2006/relationships/hyperlink" Target="https://m.edsoo.ru/c4e11f3c" TargetMode="External"/><Relationship Id="rId47" Type="http://schemas.openxmlformats.org/officeDocument/2006/relationships/hyperlink" Target="https://m.edsoo.ru/c4e173e2" TargetMode="External"/><Relationship Id="rId48" Type="http://schemas.openxmlformats.org/officeDocument/2006/relationships/hyperlink" Target="https://m.edsoo.ru/c4e175ae" TargetMode="External"/><Relationship Id="rId49" Type="http://schemas.openxmlformats.org/officeDocument/2006/relationships/hyperlink" Target="https://m.edsoo.ru/c4e0afb6" TargetMode="External"/><Relationship Id="rId50" Type="http://schemas.openxmlformats.org/officeDocument/2006/relationships/hyperlink" Target="https://m.edsoo.ru/c4e15b14" TargetMode="External"/><Relationship Id="rId51" Type="http://schemas.openxmlformats.org/officeDocument/2006/relationships/hyperlink" Target="https://m.edsoo.ru/c4e08cc0" TargetMode="External"/><Relationship Id="rId52" Type="http://schemas.openxmlformats.org/officeDocument/2006/relationships/hyperlink" Target="https://m.edsoo.ru/c4e087e8" TargetMode="External"/><Relationship Id="rId53" Type="http://schemas.openxmlformats.org/officeDocument/2006/relationships/hyperlink" Target="https://m.edsoo.ru/c4e09e4a" TargetMode="External"/><Relationship Id="rId54" Type="http://schemas.openxmlformats.org/officeDocument/2006/relationships/hyperlink" Target="https://m.edsoo.ru/c4e13bca" TargetMode="External"/><Relationship Id="rId55" Type="http://schemas.openxmlformats.org/officeDocument/2006/relationships/hyperlink" Target="https://m.edsoo.ru/c4e139fe" TargetMode="External"/><Relationship Id="rId56" Type="http://schemas.openxmlformats.org/officeDocument/2006/relationships/hyperlink" Target="https://m.edsoo.ru/c4e12c66" TargetMode="External"/><Relationship Id="rId57" Type="http://schemas.openxmlformats.org/officeDocument/2006/relationships/hyperlink" Target="https://m.edsoo.ru/c4e129e6" TargetMode="External"/><Relationship Id="rId58" Type="http://schemas.openxmlformats.org/officeDocument/2006/relationships/hyperlink" Target="https://m.edsoo.ru/c4e13f6c" TargetMode="External"/><Relationship Id="rId59" Type="http://schemas.openxmlformats.org/officeDocument/2006/relationships/hyperlink" Target="https://m.edsoo.ru/c4e146ce" TargetMode="External"/><Relationship Id="rId60" Type="http://schemas.openxmlformats.org/officeDocument/2006/relationships/hyperlink" Target="https://m.edsoo.ru/c4e13daa" TargetMode="External"/><Relationship Id="rId61" Type="http://schemas.openxmlformats.org/officeDocument/2006/relationships/hyperlink" Target="https://m.edsoo.ru/c4e0b18c" TargetMode="External"/><Relationship Id="rId62" Type="http://schemas.openxmlformats.org/officeDocument/2006/relationships/hyperlink" Target="https://m.edsoo.ru/c4e0b4de" TargetMode="External"/><Relationship Id="rId63" Type="http://schemas.openxmlformats.org/officeDocument/2006/relationships/hyperlink" Target="https://m.edsoo.ru/c4e0b358" TargetMode="External"/><Relationship Id="rId64" Type="http://schemas.openxmlformats.org/officeDocument/2006/relationships/hyperlink" Target="https://m.edsoo.ru/c4e16640" TargetMode="External"/><Relationship Id="rId65" Type="http://schemas.openxmlformats.org/officeDocument/2006/relationships/hyperlink" Target="https://m.edsoo.ru/c4e12df6" TargetMode="External"/><Relationship Id="rId66" Type="http://schemas.openxmlformats.org/officeDocument/2006/relationships/hyperlink" Target="https://m.edsoo.ru/c4e11884" TargetMode="External"/><Relationship Id="rId67" Type="http://schemas.openxmlformats.org/officeDocument/2006/relationships/hyperlink" Target="https://m.edsoo.ru/c4e11a00" TargetMode="External"/><Relationship Id="rId68" Type="http://schemas.openxmlformats.org/officeDocument/2006/relationships/hyperlink" Target="https://m.edsoo.ru/c4e0ebc0" TargetMode="External"/><Relationship Id="rId69" Type="http://schemas.openxmlformats.org/officeDocument/2006/relationships/hyperlink" Target="https://m.edsoo.ru/c4e18d3c" TargetMode="External"/><Relationship Id="rId70" Type="http://schemas.openxmlformats.org/officeDocument/2006/relationships/hyperlink" Target="https://m.edsoo.ru/c4e14142" TargetMode="External"/><Relationship Id="rId71" Type="http://schemas.openxmlformats.org/officeDocument/2006/relationships/hyperlink" Target="https://m.edsoo.ru/c4e0cdf2" TargetMode="External"/><Relationship Id="rId72" Type="http://schemas.openxmlformats.org/officeDocument/2006/relationships/hyperlink" Target="https://m.edsoo.ru/c4e0b678" TargetMode="External"/><Relationship Id="rId73" Type="http://schemas.openxmlformats.org/officeDocument/2006/relationships/hyperlink" Target="https://m.edsoo.ru/c4e0cfc8" TargetMode="External"/><Relationship Id="rId74" Type="http://schemas.openxmlformats.org/officeDocument/2006/relationships/hyperlink" Target="https://m.edsoo.ru/c4e148e0" TargetMode="External"/><Relationship Id="rId75" Type="http://schemas.openxmlformats.org/officeDocument/2006/relationships/hyperlink" Target="https://m.edsoo.ru/c4e12266" TargetMode="External"/><Relationship Id="rId76" Type="http://schemas.openxmlformats.org/officeDocument/2006/relationships/hyperlink" Target="https://m.edsoo.ru/c4e0d18a" TargetMode="External"/><Relationship Id="rId77" Type="http://schemas.openxmlformats.org/officeDocument/2006/relationships/hyperlink" Target="https://m.edsoo.ru/c4e12400" TargetMode="External"/><Relationship Id="rId78" Type="http://schemas.openxmlformats.org/officeDocument/2006/relationships/hyperlink" Target="https://m.edsoo.ru/c4e12586" TargetMode="External"/><Relationship Id="rId79" Type="http://schemas.openxmlformats.org/officeDocument/2006/relationships/hyperlink" Target="https://m.edsoo.ru/c4e0a1f6" TargetMode="External"/><Relationship Id="rId80" Type="http://schemas.openxmlformats.org/officeDocument/2006/relationships/hyperlink" Target="https://m.edsoo.ru/c4e095bc" TargetMode="External"/><Relationship Id="rId81" Type="http://schemas.openxmlformats.org/officeDocument/2006/relationships/hyperlink" Target="https://m.edsoo.ru/c4e0974c" TargetMode="External"/><Relationship Id="rId82" Type="http://schemas.openxmlformats.org/officeDocument/2006/relationships/hyperlink" Target="https://m.edsoo.ru/c4e0999a" TargetMode="External"/><Relationship Id="rId83" Type="http://schemas.openxmlformats.org/officeDocument/2006/relationships/hyperlink" Target="https://m.edsoo.ru/c4e0a020" TargetMode="External"/><Relationship Id="rId84" Type="http://schemas.openxmlformats.org/officeDocument/2006/relationships/hyperlink" Target="https://m.edsoo.ru/c4e0baf6" TargetMode="External"/><Relationship Id="rId85" Type="http://schemas.openxmlformats.org/officeDocument/2006/relationships/hyperlink" Target="https://m.edsoo.ru/c4e0bcc2" TargetMode="External"/><Relationship Id="rId86" Type="http://schemas.openxmlformats.org/officeDocument/2006/relationships/hyperlink" Target="https://m.edsoo.ru/c4e10d4e" TargetMode="External"/><Relationship Id="rId87" Type="http://schemas.openxmlformats.org/officeDocument/2006/relationships/hyperlink" Target="https://m.edsoo.ru/c4e120e0" TargetMode="External"/><Relationship Id="rId88" Type="http://schemas.openxmlformats.org/officeDocument/2006/relationships/hyperlink" Target="https://m.edsoo.ru/c4e0d400" TargetMode="External"/><Relationship Id="rId89" Type="http://schemas.openxmlformats.org/officeDocument/2006/relationships/hyperlink" Target="https://m.edsoo.ru/c4e0b8ee" TargetMode="External"/><Relationship Id="rId90" Type="http://schemas.openxmlformats.org/officeDocument/2006/relationships/hyperlink" Target="https://m.edsoo.ru/c4e0e634" TargetMode="External"/><Relationship Id="rId91" Type="http://schemas.openxmlformats.org/officeDocument/2006/relationships/hyperlink" Target="https://m.edsoo.ru/c4e0be8e" TargetMode="External"/><Relationship Id="rId92" Type="http://schemas.openxmlformats.org/officeDocument/2006/relationships/hyperlink" Target="https://m.edsoo.ru/c4e0c212" TargetMode="External"/><Relationship Id="rId93" Type="http://schemas.openxmlformats.org/officeDocument/2006/relationships/hyperlink" Target="https://m.edsoo.ru/c4e0c3f2" TargetMode="External"/><Relationship Id="rId94" Type="http://schemas.openxmlformats.org/officeDocument/2006/relationships/hyperlink" Target="https://m.edsoo.ru/c4e13666" TargetMode="External"/><Relationship Id="rId95" Type="http://schemas.openxmlformats.org/officeDocument/2006/relationships/hyperlink" Target="https://m.edsoo.ru/c4e14c8c" TargetMode="External"/><Relationship Id="rId96" Type="http://schemas.openxmlformats.org/officeDocument/2006/relationships/hyperlink" Target="https://m.edsoo.ru/c4e14e62" TargetMode="External"/><Relationship Id="rId97" Type="http://schemas.openxmlformats.org/officeDocument/2006/relationships/hyperlink" Target="https://m.edsoo.ru/c4e16078" TargetMode="External"/><Relationship Id="rId98" Type="http://schemas.openxmlformats.org/officeDocument/2006/relationships/hyperlink" Target="https://m.edsoo.ru/c4e092c4" TargetMode="External"/><Relationship Id="rId99" Type="http://schemas.openxmlformats.org/officeDocument/2006/relationships/hyperlink" Target="https://m.edsoo.ru/c4e14ab6" TargetMode="External"/><Relationship Id="rId100" Type="http://schemas.openxmlformats.org/officeDocument/2006/relationships/hyperlink" Target="https://m.edsoo.ru/c4e07208" TargetMode="External"/><Relationship Id="rId101" Type="http://schemas.openxmlformats.org/officeDocument/2006/relationships/hyperlink" Target="https://m.edsoo.ru/c4e0820c" TargetMode="External"/><Relationship Id="rId102" Type="http://schemas.openxmlformats.org/officeDocument/2006/relationships/hyperlink" Target="https://m.edsoo.ru/c4e17aea" TargetMode="External"/><Relationship Id="rId103" Type="http://schemas.openxmlformats.org/officeDocument/2006/relationships/hyperlink" Target="https://m.edsoo.ru/c4e07ff0" TargetMode="External"/><Relationship Id="rId104" Type="http://schemas.openxmlformats.org/officeDocument/2006/relationships/hyperlink" Target="https://m.edsoo.ru/c4e09116" TargetMode="External"/><Relationship Id="rId105" Type="http://schemas.openxmlformats.org/officeDocument/2006/relationships/hyperlink" Target="https://m.edsoo.ru/c4e09bde" TargetMode="External"/><Relationship Id="rId106" Type="http://schemas.openxmlformats.org/officeDocument/2006/relationships/hyperlink" Target="https://m.edsoo.ru/c4e0ca46" TargetMode="External"/><Relationship Id="rId107" Type="http://schemas.openxmlformats.org/officeDocument/2006/relationships/hyperlink" Target="https://m.edsoo.ru/c4e0cc1c" TargetMode="External"/><Relationship Id="rId108" Type="http://schemas.openxmlformats.org/officeDocument/2006/relationships/hyperlink" Target="https://m.edsoo.ru/c4e16c6c" TargetMode="External"/><Relationship Id="rId109" Type="http://schemas.openxmlformats.org/officeDocument/2006/relationships/hyperlink" Target="https://m.edsoo.ru/c4e0defa" TargetMode="External"/><Relationship Id="rId110" Type="http://schemas.openxmlformats.org/officeDocument/2006/relationships/hyperlink" Target="https://m.edsoo.ru/c4e0dd2e" TargetMode="External"/><Relationship Id="rId111" Type="http://schemas.openxmlformats.org/officeDocument/2006/relationships/hyperlink" Target="https://m.edsoo.ru/c4e17220" TargetMode="External"/><Relationship Id="rId112" Type="http://schemas.openxmlformats.org/officeDocument/2006/relationships/hyperlink" Target="https://m.edsoo.ru/c4e18120" TargetMode="External"/><Relationship Id="rId113" Type="http://schemas.openxmlformats.org/officeDocument/2006/relationships/hyperlink" Target="https://m.edsoo.ru/c4e1043e" TargetMode="External"/><Relationship Id="rId114" Type="http://schemas.openxmlformats.org/officeDocument/2006/relationships/hyperlink" Target="https://m.edsoo.ru/c4e102b8" TargetMode="External"/><Relationship Id="rId115" Type="http://schemas.openxmlformats.org/officeDocument/2006/relationships/hyperlink" Target="https://m.edsoo.ru/c4e0e81e" TargetMode="External"/><Relationship Id="rId116" Type="http://schemas.openxmlformats.org/officeDocument/2006/relationships/hyperlink" Target="https://m.edsoo.ru/c4e17c7a" TargetMode="External"/><Relationship Id="rId117" Type="http://schemas.openxmlformats.org/officeDocument/2006/relationships/hyperlink" Target="https://m.edsoo.ru/c4e1858a" TargetMode="External"/><Relationship Id="rId118" Type="http://schemas.openxmlformats.org/officeDocument/2006/relationships/hyperlink" Target="https://m.edsoo.ru/c4e18b70" TargetMode="External"/><Relationship Id="rId119" Type="http://schemas.openxmlformats.org/officeDocument/2006/relationships/hyperlink" Target="https://m.edsoo.ru/c4e16eb0" TargetMode="External"/><Relationship Id="rId120" Type="http://schemas.openxmlformats.org/officeDocument/2006/relationships/hyperlink" Target="https://m.edsoo.ru/c4e27670" TargetMode="External"/><Relationship Id="rId121" Type="http://schemas.openxmlformats.org/officeDocument/2006/relationships/hyperlink" Target="https://m.edsoo.ru/c4e19444" TargetMode="External"/><Relationship Id="rId122" Type="http://schemas.openxmlformats.org/officeDocument/2006/relationships/hyperlink" Target="https://m.edsoo.ru/c4e1925a" TargetMode="External"/><Relationship Id="rId123" Type="http://schemas.openxmlformats.org/officeDocument/2006/relationships/hyperlink" Target="https://m.edsoo.ru/c4e195ca" TargetMode="External"/><Relationship Id="rId124" Type="http://schemas.openxmlformats.org/officeDocument/2006/relationships/hyperlink" Target="https://m.edsoo.ru/c4e1973c" TargetMode="External"/><Relationship Id="rId125" Type="http://schemas.openxmlformats.org/officeDocument/2006/relationships/hyperlink" Target="https://m.edsoo.ru/c4e1989a" TargetMode="External"/><Relationship Id="rId126" Type="http://schemas.openxmlformats.org/officeDocument/2006/relationships/hyperlink" Target="https://m.edsoo.ru/c4e19de0" TargetMode="External"/><Relationship Id="rId127" Type="http://schemas.openxmlformats.org/officeDocument/2006/relationships/hyperlink" Target="https://m.edsoo.ru/c4e1a40c" TargetMode="External"/><Relationship Id="rId128" Type="http://schemas.openxmlformats.org/officeDocument/2006/relationships/hyperlink" Target="https://m.edsoo.ru/c4e1b2f8" TargetMode="External"/><Relationship Id="rId129" Type="http://schemas.openxmlformats.org/officeDocument/2006/relationships/hyperlink" Target="https://m.edsoo.ru/c4e1b488" TargetMode="External"/><Relationship Id="rId130" Type="http://schemas.openxmlformats.org/officeDocument/2006/relationships/hyperlink" Target="https://m.edsoo.ru/c4e1b60e" TargetMode="External"/><Relationship Id="rId131" Type="http://schemas.openxmlformats.org/officeDocument/2006/relationships/hyperlink" Target="https://m.edsoo.ru/c4e1b78a" TargetMode="External"/><Relationship Id="rId132" Type="http://schemas.openxmlformats.org/officeDocument/2006/relationships/hyperlink" Target="https://m.edsoo.ru/c4e1a89e" TargetMode="External"/><Relationship Id="rId133" Type="http://schemas.openxmlformats.org/officeDocument/2006/relationships/hyperlink" Target="https://m.edsoo.ru/c4e1ae2a" TargetMode="External"/><Relationship Id="rId134" Type="http://schemas.openxmlformats.org/officeDocument/2006/relationships/hyperlink" Target="https://m.edsoo.ru/c4e1afe2" TargetMode="External"/><Relationship Id="rId135" Type="http://schemas.openxmlformats.org/officeDocument/2006/relationships/hyperlink" Target="https://m.edsoo.ru/c4e1be92" TargetMode="External"/><Relationship Id="rId136" Type="http://schemas.openxmlformats.org/officeDocument/2006/relationships/hyperlink" Target="https://m.edsoo.ru/c4e1a704" TargetMode="External"/><Relationship Id="rId137" Type="http://schemas.openxmlformats.org/officeDocument/2006/relationships/hyperlink" Target="https://m.edsoo.ru/c4e1b168" TargetMode="External"/><Relationship Id="rId138" Type="http://schemas.openxmlformats.org/officeDocument/2006/relationships/hyperlink" Target="https://m.edsoo.ru/c4e1c022" TargetMode="External"/><Relationship Id="rId139" Type="http://schemas.openxmlformats.org/officeDocument/2006/relationships/hyperlink" Target="https://m.edsoo.ru/c4e1c1b2" TargetMode="External"/><Relationship Id="rId140" Type="http://schemas.openxmlformats.org/officeDocument/2006/relationships/hyperlink" Target="https://m.edsoo.ru/c4e1f61e" TargetMode="External"/><Relationship Id="rId141" Type="http://schemas.openxmlformats.org/officeDocument/2006/relationships/hyperlink" Target="https://m.edsoo.ru/c4e1f7c2" TargetMode="External"/><Relationship Id="rId142" Type="http://schemas.openxmlformats.org/officeDocument/2006/relationships/hyperlink" Target="https://m.edsoo.ru/c4e21482" TargetMode="External"/><Relationship Id="rId143" Type="http://schemas.openxmlformats.org/officeDocument/2006/relationships/hyperlink" Target="https://m.edsoo.ru/c4e212de" TargetMode="External"/><Relationship Id="rId144" Type="http://schemas.openxmlformats.org/officeDocument/2006/relationships/hyperlink" Target="https://m.edsoo.ru/c4e22abc" TargetMode="External"/><Relationship Id="rId145" Type="http://schemas.openxmlformats.org/officeDocument/2006/relationships/hyperlink" Target="https://m.edsoo.ru/c4e25582" TargetMode="External"/><Relationship Id="rId146" Type="http://schemas.openxmlformats.org/officeDocument/2006/relationships/hyperlink" Target="https://m.edsoo.ru/c4e1c4aa" TargetMode="External"/><Relationship Id="rId147" Type="http://schemas.openxmlformats.org/officeDocument/2006/relationships/hyperlink" Target="https://m.edsoo.ru/c4e1f970" TargetMode="External"/><Relationship Id="rId148" Type="http://schemas.openxmlformats.org/officeDocument/2006/relationships/hyperlink" Target="https://m.edsoo.ru/c4e1fb1e" TargetMode="External"/><Relationship Id="rId149" Type="http://schemas.openxmlformats.org/officeDocument/2006/relationships/hyperlink" Target="https://m.edsoo.ru/c4e1cf90" TargetMode="External"/><Relationship Id="rId150" Type="http://schemas.openxmlformats.org/officeDocument/2006/relationships/hyperlink" Target="https://m.edsoo.ru/c4e2358e" TargetMode="External"/><Relationship Id="rId151" Type="http://schemas.openxmlformats.org/officeDocument/2006/relationships/hyperlink" Target="https://m.edsoo.ru/c4e215ea" TargetMode="External"/><Relationship Id="rId152" Type="http://schemas.openxmlformats.org/officeDocument/2006/relationships/hyperlink" Target="https://m.edsoo.ru/c4e2597e" TargetMode="External"/><Relationship Id="rId153" Type="http://schemas.openxmlformats.org/officeDocument/2006/relationships/hyperlink" Target="https://m.edsoo.ru/c4e22abc" TargetMode="External"/><Relationship Id="rId154" Type="http://schemas.openxmlformats.org/officeDocument/2006/relationships/hyperlink" Target="https://m.edsoo.ru/c4e2226a" TargetMode="External"/><Relationship Id="rId155" Type="http://schemas.openxmlformats.org/officeDocument/2006/relationships/hyperlink" Target="https://m.edsoo.ru/c4e25e42" TargetMode="External"/><Relationship Id="rId156" Type="http://schemas.openxmlformats.org/officeDocument/2006/relationships/hyperlink" Target="https://m.edsoo.ru/c4e24736" TargetMode="External"/><Relationship Id="rId157" Type="http://schemas.openxmlformats.org/officeDocument/2006/relationships/hyperlink" Target="https://m.edsoo.ru/c4e1c6f8" TargetMode="External"/><Relationship Id="rId158" Type="http://schemas.openxmlformats.org/officeDocument/2006/relationships/hyperlink" Target="https://m.edsoo.ru/c4e25410" TargetMode="External"/><Relationship Id="rId159" Type="http://schemas.openxmlformats.org/officeDocument/2006/relationships/hyperlink" Target="https://m.edsoo.ru/c4e2529e" TargetMode="External"/><Relationship Id="rId160" Type="http://schemas.openxmlformats.org/officeDocument/2006/relationships/hyperlink" Target="https://m.edsoo.ru/c4e2316a" TargetMode="External"/><Relationship Id="rId161" Type="http://schemas.openxmlformats.org/officeDocument/2006/relationships/hyperlink" Target="https://m.edsoo.ru/c4e1d544" TargetMode="External"/><Relationship Id="rId162" Type="http://schemas.openxmlformats.org/officeDocument/2006/relationships/hyperlink" Target="https://m.edsoo.ru/c4e241f0" TargetMode="External"/><Relationship Id="rId163" Type="http://schemas.openxmlformats.org/officeDocument/2006/relationships/hyperlink" Target="https://m.edsoo.ru/c4e22968" TargetMode="External"/><Relationship Id="rId164" Type="http://schemas.openxmlformats.org/officeDocument/2006/relationships/hyperlink" Target="https://m.edsoo.ru/c4e2433a" TargetMode="External"/><Relationship Id="rId165" Type="http://schemas.openxmlformats.org/officeDocument/2006/relationships/hyperlink" Target="https://m.edsoo.ru/c4e296aa" TargetMode="External"/><Relationship Id="rId166" Type="http://schemas.openxmlformats.org/officeDocument/2006/relationships/hyperlink" Target="https://m.edsoo.ru/c4e2911e" TargetMode="External"/><Relationship Id="rId167" Type="http://schemas.openxmlformats.org/officeDocument/2006/relationships/hyperlink" Target="https://m.edsoo.ru/c4e29510" TargetMode="External"/><Relationship Id="rId168" Type="http://schemas.openxmlformats.org/officeDocument/2006/relationships/hyperlink" Target="https://m.edsoo.ru/c4e20b40" TargetMode="External"/><Relationship Id="rId169" Type="http://schemas.openxmlformats.org/officeDocument/2006/relationships/hyperlink" Target="https://m.edsoo.ru/c4e20cee" TargetMode="External"/><Relationship Id="rId170" Type="http://schemas.openxmlformats.org/officeDocument/2006/relationships/hyperlink" Target="https://m.edsoo.ru/c4e244a2" TargetMode="External"/><Relationship Id="rId171" Type="http://schemas.openxmlformats.org/officeDocument/2006/relationships/hyperlink" Target="https://m.edsoo.ru/c4e25154" TargetMode="External"/><Relationship Id="rId172" Type="http://schemas.openxmlformats.org/officeDocument/2006/relationships/hyperlink" Target="https://m.edsoo.ru/c4e288ea" TargetMode="External"/><Relationship Id="rId173" Type="http://schemas.openxmlformats.org/officeDocument/2006/relationships/hyperlink" Target="https://m.edsoo.ru/c4e299ca" TargetMode="External"/><Relationship Id="rId174" Type="http://schemas.openxmlformats.org/officeDocument/2006/relationships/numbering" Target="numbering.xml"/><Relationship Id="rId175" Type="http://schemas.openxmlformats.org/officeDocument/2006/relationships/fontTable" Target="fontTable.xml"/><Relationship Id="rId176" Type="http://schemas.openxmlformats.org/officeDocument/2006/relationships/settings" Target="settings.xml"/><Relationship Id="rId17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Application>LibreOffice/7.0.6.2$Linux_X86_64 LibreOffice_project/00$Build-2</Application>
  <AppVersion>15.0000</AppVersion>
  <Pages>122</Pages>
  <Words>12874</Words>
  <Characters>89416</Characters>
  <CharactersWithSpaces>99754</CharactersWithSpaces>
  <Paragraphs>2664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2024-09-06T09:36:00Z</dcterms:created>
  <dc:creator/>
  <dc:description/>
  <dc:language>ru-RU</dc:language>
  <cp:lastModifiedBy/>
  <cp:lastPrinted>2024-09-06T09:39:00Z</cp:lastPrinted>
  <dcterms:modified xsi:type="dcterms:W3CDTF">2024-09-10T23:54:21Z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